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D7F5A">
      <w:pPr>
        <w:keepNext/>
        <w:spacing w:after="0" w:line="240" w:lineRule="auto"/>
        <w:jc w:val="both"/>
        <w:outlineLvl w:val="0"/>
        <w:rPr>
          <w:rFonts w:ascii="Arial" w:hAnsi="Arial" w:eastAsia="Times New Roman" w:cs="Arial"/>
          <w:bCs/>
          <w:lang w:val="en-GB"/>
        </w:rPr>
      </w:pPr>
      <w:r>
        <w:rPr>
          <w:rFonts w:ascii="Arial" w:hAnsi="Arial" w:eastAsia="Times New Roman" w:cs="Arial"/>
          <w:bCs/>
          <w:lang w:val="en-GB"/>
        </w:rPr>
        <w:t xml:space="preserve">                  Osnovna škola Matije Vlačića Labin</w:t>
      </w:r>
    </w:p>
    <w:p w14:paraId="41ABA584">
      <w:pPr>
        <w:spacing w:after="0" w:line="240" w:lineRule="auto"/>
        <w:rPr>
          <w:rFonts w:ascii="Arial" w:hAnsi="Arial" w:eastAsia="Times New Roman" w:cs="Arial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872952437" name="Slika 1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952437" name="Slika 1" descr="SLIKA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9A2AD">
      <w:pPr>
        <w:spacing w:after="0" w:line="24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52220  </w:t>
      </w:r>
      <w:r>
        <w:rPr>
          <w:rFonts w:ascii="Arial" w:hAnsi="Arial" w:eastAsia="Times New Roman" w:cs="Arial"/>
          <w:u w:val="single"/>
        </w:rPr>
        <w:t xml:space="preserve">L  A  B  I  N  </w:t>
      </w:r>
      <w:r>
        <w:rPr>
          <w:rFonts w:ascii="Arial" w:hAnsi="Arial" w:eastAsia="Times New Roman" w:cs="Arial"/>
        </w:rPr>
        <w:t>- Zelenice  4</w:t>
      </w:r>
    </w:p>
    <w:p w14:paraId="33E2AC00">
      <w:pPr>
        <w:spacing w:after="0" w:line="24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Tel : 052 855-488 ; ravnatelj 854-348</w:t>
      </w:r>
    </w:p>
    <w:p w14:paraId="19ED5E3C">
      <w:pPr>
        <w:spacing w:after="0" w:line="24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e.mail : ured@os-mvlacica-labin.skole.hr                                         </w:t>
      </w:r>
    </w:p>
    <w:p w14:paraId="4244DC4B">
      <w:pPr>
        <w:spacing w:after="0" w:line="240" w:lineRule="auto"/>
        <w:ind w:left="432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                         </w:t>
      </w:r>
    </w:p>
    <w:p w14:paraId="66C4016F">
      <w:pPr>
        <w:spacing w:after="0" w:line="240" w:lineRule="auto"/>
        <w:jc w:val="both"/>
        <w:rPr>
          <w:rFonts w:hint="default" w:ascii="Arial" w:hAnsi="Arial" w:eastAsia="Times New Roman" w:cs="Arial"/>
          <w:lang w:val="hr-HR"/>
        </w:rPr>
      </w:pPr>
      <w:r>
        <w:rPr>
          <w:rFonts w:ascii="Arial" w:hAnsi="Arial" w:eastAsia="Times New Roman" w:cs="Arial"/>
          <w:lang w:val="en-GB"/>
        </w:rPr>
        <w:t xml:space="preserve">                 Klasa: 112-0</w:t>
      </w:r>
      <w:r>
        <w:rPr>
          <w:rFonts w:hint="default" w:ascii="Arial" w:hAnsi="Arial" w:eastAsia="Times New Roman" w:cs="Arial"/>
          <w:lang w:val="hr-HR"/>
        </w:rPr>
        <w:t>2</w:t>
      </w:r>
      <w:r>
        <w:rPr>
          <w:rFonts w:ascii="Arial" w:hAnsi="Arial" w:eastAsia="Times New Roman" w:cs="Arial"/>
          <w:lang w:val="en-GB"/>
        </w:rPr>
        <w:t>/2</w:t>
      </w:r>
      <w:r>
        <w:rPr>
          <w:rFonts w:hint="default" w:ascii="Arial" w:hAnsi="Arial" w:eastAsia="Times New Roman" w:cs="Arial"/>
          <w:lang w:val="hr-HR"/>
        </w:rPr>
        <w:t>5</w:t>
      </w:r>
      <w:r>
        <w:rPr>
          <w:rFonts w:ascii="Arial" w:hAnsi="Arial" w:eastAsia="Times New Roman" w:cs="Arial"/>
          <w:lang w:val="en-GB"/>
        </w:rPr>
        <w:t>-03/</w:t>
      </w:r>
      <w:r>
        <w:rPr>
          <w:rFonts w:hint="default" w:ascii="Arial" w:hAnsi="Arial" w:eastAsia="Times New Roman" w:cs="Arial"/>
          <w:lang w:val="hr-HR"/>
        </w:rPr>
        <w:t>19</w:t>
      </w:r>
    </w:p>
    <w:p w14:paraId="0877F783">
      <w:pPr>
        <w:spacing w:after="0" w:line="240" w:lineRule="auto"/>
        <w:jc w:val="both"/>
        <w:rPr>
          <w:rFonts w:hint="default" w:ascii="Arial" w:hAnsi="Arial" w:eastAsia="Times New Roman" w:cs="Arial"/>
          <w:lang w:val="hr-HR"/>
        </w:rPr>
      </w:pPr>
      <w:r>
        <w:rPr>
          <w:rFonts w:ascii="Arial" w:hAnsi="Arial" w:eastAsia="Times New Roman" w:cs="Arial"/>
          <w:lang w:val="en-GB"/>
        </w:rPr>
        <w:t xml:space="preserve">                 Urbroj: 2163-4-9-2</w:t>
      </w:r>
      <w:r>
        <w:rPr>
          <w:rFonts w:hint="default" w:ascii="Arial" w:hAnsi="Arial" w:eastAsia="Times New Roman" w:cs="Arial"/>
          <w:lang w:val="hr-HR"/>
        </w:rPr>
        <w:t>5</w:t>
      </w:r>
      <w:r>
        <w:rPr>
          <w:rFonts w:ascii="Arial" w:hAnsi="Arial" w:eastAsia="Times New Roman" w:cs="Arial"/>
          <w:lang w:val="en-GB"/>
        </w:rPr>
        <w:t>-</w:t>
      </w:r>
      <w:r>
        <w:rPr>
          <w:rFonts w:hint="default" w:ascii="Arial" w:hAnsi="Arial" w:eastAsia="Times New Roman" w:cs="Arial"/>
          <w:lang w:val="hr-HR"/>
        </w:rPr>
        <w:t>1</w:t>
      </w:r>
    </w:p>
    <w:p w14:paraId="7D5F1D8D">
      <w:pPr>
        <w:spacing w:after="0" w:line="240" w:lineRule="auto"/>
        <w:jc w:val="both"/>
        <w:rPr>
          <w:rFonts w:ascii="Arial" w:hAnsi="Arial" w:eastAsia="Times New Roman" w:cs="Arial"/>
          <w:lang w:val="en-GB"/>
        </w:rPr>
      </w:pPr>
      <w:r>
        <w:rPr>
          <w:rFonts w:ascii="Arial" w:hAnsi="Arial" w:eastAsia="Times New Roman" w:cs="Arial"/>
          <w:lang w:val="en-GB"/>
        </w:rPr>
        <w:t xml:space="preserve">                 Labin, </w:t>
      </w:r>
      <w:r>
        <w:rPr>
          <w:rFonts w:hint="default" w:ascii="Arial" w:hAnsi="Arial" w:eastAsia="Times New Roman" w:cs="Arial"/>
          <w:lang w:val="hr-HR"/>
        </w:rPr>
        <w:t>04</w:t>
      </w:r>
      <w:r>
        <w:rPr>
          <w:rFonts w:ascii="Arial" w:hAnsi="Arial" w:eastAsia="Times New Roman" w:cs="Arial"/>
          <w:lang w:val="en-GB"/>
        </w:rPr>
        <w:t>.</w:t>
      </w:r>
      <w:r>
        <w:rPr>
          <w:rFonts w:hint="default" w:ascii="Arial" w:hAnsi="Arial" w:eastAsia="Times New Roman" w:cs="Arial"/>
          <w:lang w:val="hr-HR"/>
        </w:rPr>
        <w:t>09</w:t>
      </w:r>
      <w:r>
        <w:rPr>
          <w:rFonts w:ascii="Arial" w:hAnsi="Arial" w:eastAsia="Times New Roman" w:cs="Arial"/>
          <w:lang w:val="en-GB"/>
        </w:rPr>
        <w:t>.202</w:t>
      </w:r>
      <w:r>
        <w:rPr>
          <w:rFonts w:hint="default" w:ascii="Arial" w:hAnsi="Arial" w:eastAsia="Times New Roman" w:cs="Arial"/>
          <w:lang w:val="hr-HR"/>
        </w:rPr>
        <w:t>5</w:t>
      </w:r>
      <w:r>
        <w:rPr>
          <w:rFonts w:ascii="Arial" w:hAnsi="Arial" w:eastAsia="Times New Roman" w:cs="Arial"/>
          <w:lang w:val="en-GB"/>
        </w:rPr>
        <w:t>. godine</w:t>
      </w:r>
    </w:p>
    <w:p w14:paraId="0EDC3118">
      <w:pPr>
        <w:spacing w:after="0" w:line="240" w:lineRule="auto"/>
        <w:jc w:val="both"/>
        <w:rPr>
          <w:rFonts w:ascii="Arial" w:hAnsi="Arial" w:eastAsia="Times New Roman" w:cs="Arial"/>
          <w:lang w:val="en-GB"/>
        </w:rPr>
      </w:pPr>
    </w:p>
    <w:p w14:paraId="6946F82B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val="en-GB"/>
        </w:rPr>
      </w:pPr>
      <w:r>
        <w:rPr>
          <w:rFonts w:ascii="Arial" w:hAnsi="Arial" w:eastAsia="Times New Roman" w:cs="Arial"/>
          <w:b/>
          <w:sz w:val="24"/>
          <w:szCs w:val="24"/>
          <w:lang w:val="en-GB"/>
        </w:rPr>
        <w:t xml:space="preserve">Odluka ravnateljice o izboru kandidata temeljem </w:t>
      </w:r>
      <w:r>
        <w:rPr>
          <w:rFonts w:hint="default" w:ascii="Arial" w:hAnsi="Arial" w:eastAsia="Times New Roman" w:cs="Arial"/>
          <w:b/>
          <w:sz w:val="24"/>
          <w:szCs w:val="24"/>
          <w:lang w:val="hr-HR"/>
        </w:rPr>
        <w:t>raspisanog Natječaja</w:t>
      </w:r>
      <w:r>
        <w:rPr>
          <w:rFonts w:ascii="Arial" w:hAnsi="Arial" w:eastAsia="Times New Roman" w:cs="Arial"/>
          <w:b/>
          <w:sz w:val="24"/>
          <w:szCs w:val="24"/>
          <w:lang w:val="en-GB"/>
        </w:rPr>
        <w:t xml:space="preserve"> </w:t>
      </w:r>
    </w:p>
    <w:p w14:paraId="251DE76D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val="en-GB"/>
        </w:rPr>
      </w:pPr>
    </w:p>
    <w:p w14:paraId="62AB85C7">
      <w:pPr>
        <w:spacing w:after="0" w:line="240" w:lineRule="auto"/>
        <w:jc w:val="both"/>
        <w:rPr>
          <w:rFonts w:ascii="Arial" w:hAnsi="Arial" w:eastAsia="Times New Roman" w:cs="Arial"/>
          <w:lang w:val="en-GB"/>
        </w:rPr>
      </w:pPr>
    </w:p>
    <w:p w14:paraId="6937FC4E">
      <w:pPr>
        <w:spacing w:after="0" w:line="240" w:lineRule="auto"/>
        <w:jc w:val="both"/>
        <w:rPr>
          <w:rFonts w:ascii="Arial" w:hAnsi="Arial" w:eastAsia="Times New Roman" w:cs="Arial"/>
          <w:lang w:val="en-GB"/>
        </w:rPr>
      </w:pPr>
      <w:r>
        <w:rPr>
          <w:rFonts w:ascii="Arial" w:hAnsi="Arial" w:eastAsia="Times New Roman" w:cs="Arial"/>
          <w:lang w:val="en-GB"/>
        </w:rPr>
        <w:t xml:space="preserve">Ravnateljica Osnovne škole Matije Vlačića Labin, prema </w:t>
      </w:r>
      <w:r>
        <w:rPr>
          <w:rFonts w:hint="default" w:ascii="Arial" w:hAnsi="Arial" w:eastAsia="Times New Roman" w:cs="Arial"/>
          <w:lang w:val="hr-HR"/>
        </w:rPr>
        <w:t>Natječaju raspisanom</w:t>
      </w:r>
      <w:r>
        <w:rPr>
          <w:rFonts w:ascii="Arial" w:hAnsi="Arial" w:eastAsia="Times New Roman" w:cs="Arial"/>
          <w:lang w:val="en-GB"/>
        </w:rPr>
        <w:t xml:space="preserve"> dana </w:t>
      </w:r>
      <w:r>
        <w:rPr>
          <w:rFonts w:hint="default" w:ascii="Arial" w:hAnsi="Arial" w:eastAsia="Times New Roman" w:cs="Arial"/>
          <w:lang w:val="hr-HR"/>
        </w:rPr>
        <w:t>13</w:t>
      </w:r>
      <w:r>
        <w:rPr>
          <w:rFonts w:ascii="Arial" w:hAnsi="Arial" w:eastAsia="Times New Roman" w:cs="Arial"/>
          <w:lang w:val="en-GB"/>
        </w:rPr>
        <w:t>.</w:t>
      </w:r>
      <w:r>
        <w:rPr>
          <w:rFonts w:hint="default" w:ascii="Arial" w:hAnsi="Arial" w:eastAsia="Times New Roman" w:cs="Arial"/>
          <w:lang w:val="hr-HR"/>
        </w:rPr>
        <w:t>08</w:t>
      </w:r>
      <w:r>
        <w:rPr>
          <w:rFonts w:ascii="Arial" w:hAnsi="Arial" w:eastAsia="Times New Roman" w:cs="Arial"/>
          <w:lang w:val="en-GB"/>
        </w:rPr>
        <w:t>.202</w:t>
      </w:r>
      <w:r>
        <w:rPr>
          <w:rFonts w:hint="default" w:ascii="Arial" w:hAnsi="Arial" w:eastAsia="Times New Roman" w:cs="Arial"/>
          <w:lang w:val="hr-HR"/>
        </w:rPr>
        <w:t>5</w:t>
      </w:r>
      <w:r>
        <w:rPr>
          <w:rFonts w:ascii="Arial" w:hAnsi="Arial" w:eastAsia="Times New Roman" w:cs="Arial"/>
          <w:lang w:val="en-GB"/>
        </w:rPr>
        <w:t>. godine, te objavljenom na oglasnoj ploči i web stranicama Hrvatskog zavoda za zapošljavanje kao i web-u Škole, provela je postupak za izbor sukladno zakonskim odredbama.</w:t>
      </w:r>
    </w:p>
    <w:p w14:paraId="23D73473">
      <w:pPr>
        <w:spacing w:after="0" w:line="240" w:lineRule="auto"/>
        <w:jc w:val="both"/>
        <w:rPr>
          <w:rFonts w:ascii="Arial" w:hAnsi="Arial" w:eastAsia="Times New Roman" w:cs="Arial"/>
          <w:lang w:val="en-GB"/>
        </w:rPr>
      </w:pPr>
      <w:r>
        <w:rPr>
          <w:rFonts w:ascii="Arial" w:hAnsi="Arial" w:eastAsia="Times New Roman" w:cs="Arial"/>
          <w:lang w:val="en-GB"/>
        </w:rPr>
        <w:t xml:space="preserve">U provedenom postupku ravnateljica Škole je uz prethodnu suglasnost Školskog odbora na sjednici održanoj dana </w:t>
      </w:r>
      <w:r>
        <w:rPr>
          <w:rFonts w:hint="default" w:ascii="Arial" w:hAnsi="Arial" w:eastAsia="Times New Roman" w:cs="Arial"/>
          <w:lang w:val="hr-HR"/>
        </w:rPr>
        <w:t>04</w:t>
      </w:r>
      <w:r>
        <w:rPr>
          <w:rFonts w:ascii="Arial" w:hAnsi="Arial" w:eastAsia="Times New Roman" w:cs="Arial"/>
          <w:lang w:val="en-GB"/>
        </w:rPr>
        <w:t>.</w:t>
      </w:r>
      <w:r>
        <w:rPr>
          <w:rFonts w:hint="default" w:ascii="Arial" w:hAnsi="Arial" w:eastAsia="Times New Roman" w:cs="Arial"/>
          <w:lang w:val="hr-HR"/>
        </w:rPr>
        <w:t>09</w:t>
      </w:r>
      <w:r>
        <w:rPr>
          <w:rFonts w:ascii="Arial" w:hAnsi="Arial" w:eastAsia="Times New Roman" w:cs="Arial"/>
          <w:lang w:val="en-GB"/>
        </w:rPr>
        <w:t>.202</w:t>
      </w:r>
      <w:r>
        <w:rPr>
          <w:rFonts w:hint="default" w:ascii="Arial" w:hAnsi="Arial" w:eastAsia="Times New Roman" w:cs="Arial"/>
          <w:lang w:val="hr-HR"/>
        </w:rPr>
        <w:t>5</w:t>
      </w:r>
      <w:r>
        <w:rPr>
          <w:rFonts w:ascii="Arial" w:hAnsi="Arial" w:eastAsia="Times New Roman" w:cs="Arial"/>
          <w:lang w:val="en-GB"/>
        </w:rPr>
        <w:t xml:space="preserve">. godine, donijela </w:t>
      </w:r>
    </w:p>
    <w:p w14:paraId="38C64B09">
      <w:pPr>
        <w:spacing w:after="0" w:line="240" w:lineRule="auto"/>
        <w:rPr>
          <w:rFonts w:ascii="Arial" w:hAnsi="Arial" w:eastAsia="Times New Roman" w:cs="Arial"/>
          <w:b/>
          <w:sz w:val="28"/>
          <w:szCs w:val="28"/>
          <w:lang w:val="en-GB"/>
        </w:rPr>
      </w:pPr>
    </w:p>
    <w:p w14:paraId="708086B8">
      <w:pPr>
        <w:spacing w:after="0" w:line="240" w:lineRule="auto"/>
        <w:rPr>
          <w:rFonts w:ascii="Arial" w:hAnsi="Arial" w:eastAsia="Times New Roman" w:cs="Arial"/>
          <w:b/>
          <w:sz w:val="28"/>
          <w:szCs w:val="28"/>
          <w:lang w:val="en-GB"/>
        </w:rPr>
      </w:pPr>
    </w:p>
    <w:p w14:paraId="2A396466">
      <w:pPr>
        <w:spacing w:after="0" w:line="240" w:lineRule="auto"/>
        <w:jc w:val="center"/>
        <w:rPr>
          <w:rFonts w:ascii="Arial" w:hAnsi="Arial" w:eastAsia="Times New Roman" w:cs="Arial"/>
          <w:b/>
          <w:sz w:val="32"/>
          <w:szCs w:val="32"/>
          <w:lang w:val="en-GB"/>
        </w:rPr>
      </w:pPr>
      <w:r>
        <w:rPr>
          <w:rFonts w:ascii="Arial" w:hAnsi="Arial" w:eastAsia="Times New Roman" w:cs="Arial"/>
          <w:b/>
          <w:sz w:val="32"/>
          <w:szCs w:val="32"/>
          <w:lang w:val="en-GB"/>
        </w:rPr>
        <w:t>Odluku o izboru</w:t>
      </w:r>
    </w:p>
    <w:p w14:paraId="60780A13">
      <w:pPr>
        <w:rPr>
          <w:rFonts w:ascii="Arial" w:hAnsi="Arial" w:cs="Arial"/>
          <w:sz w:val="24"/>
          <w:szCs w:val="24"/>
        </w:rPr>
      </w:pPr>
    </w:p>
    <w:p w14:paraId="635DEC07">
      <w:pPr>
        <w:pStyle w:val="29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radno mjesto učitelj/ic</w:t>
      </w:r>
      <w:r>
        <w:rPr>
          <w:rFonts w:hint="default"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 w:val="hr-HR"/>
        </w:rPr>
        <w:t>matematike</w:t>
      </w:r>
      <w:r>
        <w:rPr>
          <w:rFonts w:ascii="Arial" w:hAnsi="Arial" w:cs="Arial"/>
          <w:sz w:val="22"/>
          <w:szCs w:val="22"/>
        </w:rPr>
        <w:t>:</w:t>
      </w:r>
    </w:p>
    <w:p w14:paraId="0B47764D">
      <w:pPr>
        <w:pStyle w:val="29"/>
        <w:ind w:left="360"/>
        <w:contextualSpacing/>
        <w:rPr>
          <w:rFonts w:ascii="Arial" w:hAnsi="Arial" w:cs="Arial"/>
          <w:sz w:val="22"/>
          <w:szCs w:val="22"/>
        </w:rPr>
      </w:pPr>
    </w:p>
    <w:p w14:paraId="35ACE5F4">
      <w:pPr>
        <w:pStyle w:val="29"/>
        <w:ind w:left="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lang w:val="hr-HR"/>
        </w:rPr>
        <w:t>Manole Licul</w:t>
      </w:r>
      <w:r>
        <w:rPr>
          <w:rFonts w:ascii="Arial" w:hAnsi="Arial" w:cs="Arial"/>
          <w:b/>
          <w:bCs/>
          <w:sz w:val="24"/>
          <w:szCs w:val="24"/>
        </w:rPr>
        <w:t>, sveučilišn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magistr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e edukacije matematike i informatike</w:t>
      </w:r>
      <w:r>
        <w:rPr>
          <w:rFonts w:ascii="Arial" w:hAnsi="Arial" w:cs="Arial"/>
          <w:b/>
          <w:bCs/>
          <w:sz w:val="24"/>
          <w:szCs w:val="24"/>
        </w:rPr>
        <w:t xml:space="preserve"> iz Rapca, na 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ne</w:t>
      </w:r>
      <w:r>
        <w:rPr>
          <w:rFonts w:ascii="Arial" w:hAnsi="Arial" w:cs="Arial"/>
          <w:b/>
          <w:bCs/>
          <w:sz w:val="24"/>
          <w:szCs w:val="24"/>
        </w:rPr>
        <w:t>određeno i puno radno vrijeme, 40 h ukupnog tjednog radnog vremena</w:t>
      </w:r>
    </w:p>
    <w:p w14:paraId="23D48DC1">
      <w:pPr>
        <w:pStyle w:val="29"/>
        <w:ind w:left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716CD9FB">
      <w:pPr>
        <w:pStyle w:val="29"/>
        <w:ind w:left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0BC885BB">
      <w:pPr>
        <w:pStyle w:val="29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radno mjesto učitelj/ic</w:t>
      </w:r>
      <w:r>
        <w:rPr>
          <w:rFonts w:hint="default"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 w:val="hr-HR"/>
        </w:rPr>
        <w:t>talijanskog jezika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:</w:t>
      </w:r>
    </w:p>
    <w:p w14:paraId="05D167ED">
      <w:pPr>
        <w:pStyle w:val="29"/>
        <w:numPr>
          <w:ilvl w:val="0"/>
          <w:numId w:val="0"/>
        </w:numPr>
        <w:contextualSpacing/>
        <w:rPr>
          <w:rFonts w:ascii="Arial" w:hAnsi="Arial" w:cs="Arial"/>
          <w:sz w:val="22"/>
          <w:szCs w:val="22"/>
        </w:rPr>
      </w:pPr>
    </w:p>
    <w:p w14:paraId="768D22FE">
      <w:pPr>
        <w:pStyle w:val="29"/>
        <w:ind w:left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4"/>
          <w:szCs w:val="24"/>
          <w:lang w:val="hr-HR"/>
        </w:rPr>
        <w:t>Elene Privrat</w:t>
      </w:r>
      <w:r>
        <w:rPr>
          <w:rFonts w:ascii="Arial" w:hAnsi="Arial" w:cs="Arial"/>
          <w:b/>
          <w:bCs/>
          <w:sz w:val="24"/>
          <w:szCs w:val="24"/>
        </w:rPr>
        <w:t>, sveučilišn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magistr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povijesti i sveučilišne magistre edukacije TJ i književnosti</w:t>
      </w:r>
      <w:r>
        <w:rPr>
          <w:rFonts w:ascii="Arial" w:hAnsi="Arial" w:cs="Arial"/>
          <w:b/>
          <w:bCs/>
          <w:sz w:val="24"/>
          <w:szCs w:val="24"/>
        </w:rPr>
        <w:t xml:space="preserve"> iz 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Labina</w:t>
      </w:r>
      <w:r>
        <w:rPr>
          <w:rFonts w:ascii="Arial" w:hAnsi="Arial" w:cs="Arial"/>
          <w:b/>
          <w:bCs/>
          <w:sz w:val="24"/>
          <w:szCs w:val="24"/>
        </w:rPr>
        <w:t xml:space="preserve">, na određeno i 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ne</w:t>
      </w:r>
      <w:r>
        <w:rPr>
          <w:rFonts w:ascii="Arial" w:hAnsi="Arial" w:cs="Arial"/>
          <w:b/>
          <w:bCs/>
          <w:sz w:val="24"/>
          <w:szCs w:val="24"/>
        </w:rPr>
        <w:t xml:space="preserve">puno radno vrijeme, 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13</w:t>
      </w:r>
      <w:r>
        <w:rPr>
          <w:rFonts w:ascii="Arial" w:hAnsi="Arial" w:cs="Arial"/>
          <w:b/>
          <w:bCs/>
          <w:sz w:val="24"/>
          <w:szCs w:val="24"/>
        </w:rPr>
        <w:t xml:space="preserve"> h ukupnog tjednog radnog vremena</w:t>
      </w:r>
      <w:r>
        <w:rPr>
          <w:rFonts w:hint="default" w:ascii="Arial" w:hAnsi="Arial" w:cs="Arial"/>
          <w:b/>
          <w:bCs/>
          <w:sz w:val="24"/>
          <w:szCs w:val="24"/>
          <w:lang w:val="hr-HR"/>
        </w:rPr>
        <w:t>, zamjena do povratka djelatnice na rad</w:t>
      </w:r>
    </w:p>
    <w:p w14:paraId="226D993D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2FEEA2B6">
      <w:pPr>
        <w:rPr>
          <w:rFonts w:ascii="Arial" w:hAnsi="Arial" w:cs="Arial"/>
          <w:sz w:val="24"/>
          <w:szCs w:val="24"/>
        </w:rPr>
      </w:pPr>
    </w:p>
    <w:p w14:paraId="782767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Predsjednica Školskog odbora:</w:t>
      </w:r>
    </w:p>
    <w:p w14:paraId="1AADEEE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Iva Rukavina, dipl.ing.</w:t>
      </w:r>
    </w:p>
    <w:p w14:paraId="1DB21D29">
      <w:pPr>
        <w:ind w:right="-1617"/>
        <w:rPr>
          <w:rFonts w:ascii="Arial" w:hAnsi="Arial" w:cs="Arial"/>
          <w:color w:val="FF0000"/>
        </w:rPr>
      </w:pPr>
    </w:p>
    <w:p w14:paraId="55156531">
      <w:pPr>
        <w:ind w:right="-1759"/>
        <w:rPr>
          <w:rFonts w:ascii="Arial" w:hAnsi="Arial" w:cs="Arial"/>
        </w:rPr>
      </w:pPr>
    </w:p>
    <w:p w14:paraId="09B397F2">
      <w:pPr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</w:rPr>
      </w:pPr>
    </w:p>
    <w:p w14:paraId="35DBE3B8">
      <w:pPr>
        <w:spacing w:after="0" w:line="240" w:lineRule="auto"/>
        <w:rPr>
          <w:rFonts w:ascii="Arial" w:hAnsi="Arial" w:cs="Arial"/>
          <w:bCs/>
        </w:rPr>
      </w:pPr>
    </w:p>
    <w:p w14:paraId="71BEEC2C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9408D"/>
    <w:multiLevelType w:val="multilevel"/>
    <w:tmpl w:val="5899408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AA"/>
    <w:rsid w:val="000E3B4C"/>
    <w:rsid w:val="00226C52"/>
    <w:rsid w:val="003D6CBC"/>
    <w:rsid w:val="00425A3D"/>
    <w:rsid w:val="00445A66"/>
    <w:rsid w:val="004A2AC9"/>
    <w:rsid w:val="004F5A08"/>
    <w:rsid w:val="005F17D6"/>
    <w:rsid w:val="00762FAA"/>
    <w:rsid w:val="0083401E"/>
    <w:rsid w:val="008D7265"/>
    <w:rsid w:val="00A7689C"/>
    <w:rsid w:val="00B16DC3"/>
    <w:rsid w:val="00C71BC7"/>
    <w:rsid w:val="00C807A9"/>
    <w:rsid w:val="00DE3CB0"/>
    <w:rsid w:val="3396369F"/>
    <w:rsid w:val="5E5D662A"/>
    <w:rsid w:val="730A2E2B"/>
    <w:rsid w:val="77A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hr-HR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Naslov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Naglašen citat Ch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1296</Characters>
  <Lines>10</Lines>
  <Paragraphs>3</Paragraphs>
  <TotalTime>2</TotalTime>
  <ScaleCrop>false</ScaleCrop>
  <LinksUpToDate>false</LinksUpToDate>
  <CharactersWithSpaces>1520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2024-12-13T09:09:00Z</dcterms:created>
  <dc:creator>Luela Radićanin</dc:creator>
  <cp:lastModifiedBy>lradicanin</cp:lastModifiedBy>
  <cp:lastPrinted>2025-09-05T08:23:52Z</cp:lastPrinted>
  <dcterms:modified xsi:type="dcterms:W3CDTF">2025-09-05T08:24:45Z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76FE1E03533E440299A570B05D379F62_13</vt:lpwstr>
  </property>
</Properties>
</file>