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DA2" w:rsidRPr="00B20F96" w:rsidRDefault="003C2DA2" w:rsidP="003C2DA2">
      <w:pPr>
        <w:spacing w:after="0" w:line="240" w:lineRule="auto"/>
        <w:outlineLvl w:val="1"/>
        <w:rPr>
          <w:rFonts w:ascii="Trebuchet MS" w:eastAsia="Times New Roman" w:hAnsi="Trebuchet MS" w:cs="Times New Roman"/>
          <w:color w:val="000000"/>
          <w:sz w:val="28"/>
          <w:szCs w:val="28"/>
          <w:lang w:eastAsia="hr-HR"/>
        </w:rPr>
      </w:pPr>
      <w:r>
        <w:rPr>
          <w:rFonts w:ascii="Trebuchet MS" w:eastAsia="Times New Roman" w:hAnsi="Trebuchet MS" w:cs="Times New Roman"/>
          <w:color w:val="000000"/>
          <w:sz w:val="28"/>
          <w:szCs w:val="28"/>
          <w:lang w:eastAsia="hr-HR"/>
        </w:rPr>
        <w:t>Javni poziv za dostavu ponuda za organizaciju izleta</w:t>
      </w:r>
      <w:r w:rsidR="0080455D">
        <w:rPr>
          <w:rFonts w:ascii="Trebuchet MS" w:eastAsia="Times New Roman" w:hAnsi="Trebuchet MS" w:cs="Times New Roman"/>
          <w:color w:val="000000"/>
          <w:sz w:val="28"/>
          <w:szCs w:val="28"/>
          <w:lang w:eastAsia="hr-HR"/>
        </w:rPr>
        <w:t xml:space="preserve"> i ekskurzija – višednevna </w:t>
      </w:r>
      <w:proofErr w:type="spellStart"/>
      <w:r w:rsidR="0080455D">
        <w:rPr>
          <w:rFonts w:ascii="Trebuchet MS" w:eastAsia="Times New Roman" w:hAnsi="Trebuchet MS" w:cs="Times New Roman"/>
          <w:color w:val="000000"/>
          <w:sz w:val="28"/>
          <w:szCs w:val="28"/>
          <w:lang w:eastAsia="hr-HR"/>
        </w:rPr>
        <w:t>izvanučionička</w:t>
      </w:r>
      <w:proofErr w:type="spellEnd"/>
      <w:r w:rsidR="0080455D">
        <w:rPr>
          <w:rFonts w:ascii="Trebuchet MS" w:eastAsia="Times New Roman" w:hAnsi="Trebuchet MS" w:cs="Times New Roman"/>
          <w:color w:val="000000"/>
          <w:sz w:val="28"/>
          <w:szCs w:val="28"/>
          <w:lang w:eastAsia="hr-HR"/>
        </w:rPr>
        <w:t xml:space="preserve"> nastava – </w:t>
      </w:r>
      <w:r w:rsidR="00771068">
        <w:rPr>
          <w:rFonts w:ascii="Trebuchet MS" w:eastAsia="Times New Roman" w:hAnsi="Trebuchet MS" w:cs="Times New Roman"/>
          <w:color w:val="000000"/>
          <w:sz w:val="28"/>
          <w:szCs w:val="28"/>
          <w:lang w:eastAsia="hr-HR"/>
        </w:rPr>
        <w:t>Školska ekskurzija učenika 8.A i 8.B razreda</w:t>
      </w:r>
      <w:r w:rsidR="0080455D">
        <w:rPr>
          <w:rFonts w:ascii="Trebuchet MS" w:eastAsia="Times New Roman" w:hAnsi="Trebuchet MS" w:cs="Times New Roman"/>
          <w:color w:val="000000"/>
          <w:sz w:val="28"/>
          <w:szCs w:val="28"/>
          <w:lang w:eastAsia="hr-HR"/>
        </w:rPr>
        <w:t xml:space="preserve"> </w:t>
      </w:r>
    </w:p>
    <w:p w:rsidR="003C2DA2" w:rsidRDefault="003C2DA2" w:rsidP="003C2DA2">
      <w:pPr>
        <w:spacing w:after="0" w:line="240" w:lineRule="auto"/>
        <w:outlineLvl w:val="3"/>
        <w:rPr>
          <w:rFonts w:ascii="Verdana" w:eastAsia="Times New Roman" w:hAnsi="Verdana" w:cs="Times New Roman"/>
          <w:color w:val="BEBEBE"/>
          <w:sz w:val="14"/>
          <w:szCs w:val="14"/>
          <w:lang w:eastAsia="hr-HR"/>
        </w:rPr>
      </w:pPr>
    </w:p>
    <w:p w:rsidR="003C2DA2" w:rsidRPr="00D053EB" w:rsidRDefault="003C2DA2" w:rsidP="003C2DA2">
      <w:pPr>
        <w:spacing w:before="100" w:beforeAutospacing="1" w:after="100" w:afterAutospacing="1" w:line="240" w:lineRule="auto"/>
        <w:rPr>
          <w:rFonts w:ascii="Verdana" w:eastAsia="Times New Roman" w:hAnsi="Verdana" w:cs="Times New Roman"/>
          <w:b/>
          <w:bCs/>
          <w:sz w:val="20"/>
          <w:szCs w:val="20"/>
          <w:lang w:eastAsia="hr-HR"/>
        </w:rPr>
      </w:pPr>
      <w:r w:rsidRPr="00D053EB">
        <w:rPr>
          <w:rFonts w:ascii="Verdana" w:eastAsia="Times New Roman" w:hAnsi="Verdana" w:cs="Times New Roman"/>
          <w:bCs/>
          <w:sz w:val="20"/>
          <w:szCs w:val="20"/>
          <w:lang w:eastAsia="hr-HR"/>
        </w:rPr>
        <w:t xml:space="preserve">U skladu s Pravilnikom o izvođenju, izleta, ekskurzija i drugih odgojno-obrazovnih aktivnosti izvan škole (Narodne novine, broj </w:t>
      </w:r>
      <w:r w:rsidR="00D053EB" w:rsidRPr="00D053EB">
        <w:rPr>
          <w:rFonts w:ascii="Verdana" w:eastAsia="Times New Roman" w:hAnsi="Verdana" w:cs="Times New Roman"/>
          <w:bCs/>
          <w:sz w:val="20"/>
          <w:szCs w:val="20"/>
          <w:lang w:eastAsia="hr-HR"/>
        </w:rPr>
        <w:t xml:space="preserve">67/14, </w:t>
      </w:r>
      <w:r w:rsidRPr="00D053EB">
        <w:rPr>
          <w:rFonts w:ascii="Verdana" w:eastAsia="Times New Roman" w:hAnsi="Verdana" w:cs="Times New Roman"/>
          <w:bCs/>
          <w:sz w:val="20"/>
          <w:szCs w:val="20"/>
          <w:lang w:eastAsia="hr-HR"/>
        </w:rPr>
        <w:t xml:space="preserve">81/15) </w:t>
      </w:r>
      <w:r w:rsidRPr="00D053EB">
        <w:rPr>
          <w:rFonts w:ascii="Verdana" w:eastAsia="Times New Roman" w:hAnsi="Verdana" w:cs="Times New Roman"/>
          <w:b/>
          <w:bCs/>
          <w:sz w:val="20"/>
          <w:szCs w:val="20"/>
          <w:lang w:eastAsia="hr-HR"/>
        </w:rPr>
        <w:t>objavljujemo</w:t>
      </w:r>
    </w:p>
    <w:p w:rsidR="00771068" w:rsidRPr="00771068" w:rsidRDefault="003C2DA2" w:rsidP="00771068">
      <w:pPr>
        <w:spacing w:after="0" w:line="240" w:lineRule="auto"/>
        <w:outlineLvl w:val="1"/>
        <w:rPr>
          <w:rFonts w:ascii="Verdana" w:eastAsia="Times New Roman" w:hAnsi="Verdana" w:cs="Times New Roman"/>
          <w:b/>
          <w:color w:val="000000"/>
          <w:sz w:val="20"/>
          <w:szCs w:val="20"/>
          <w:lang w:eastAsia="hr-HR"/>
        </w:rPr>
      </w:pPr>
      <w:r w:rsidRPr="00D053EB">
        <w:rPr>
          <w:rFonts w:ascii="Verdana" w:eastAsia="Times New Roman" w:hAnsi="Verdana" w:cs="Times New Roman"/>
          <w:b/>
          <w:bCs/>
          <w:sz w:val="20"/>
          <w:szCs w:val="20"/>
          <w:lang w:eastAsia="hr-HR"/>
        </w:rPr>
        <w:t xml:space="preserve">Javni poziv za dostavu ponuda za organizaciju </w:t>
      </w:r>
      <w:r w:rsidR="0080455D">
        <w:rPr>
          <w:rFonts w:ascii="Verdana" w:eastAsia="Times New Roman" w:hAnsi="Verdana" w:cs="Times New Roman"/>
          <w:b/>
          <w:bCs/>
          <w:sz w:val="20"/>
          <w:szCs w:val="20"/>
          <w:lang w:eastAsia="hr-HR"/>
        </w:rPr>
        <w:t>izleta i ekskurzija – višednevna</w:t>
      </w:r>
      <w:r w:rsidRPr="00D053EB">
        <w:rPr>
          <w:rFonts w:ascii="Verdana" w:eastAsia="Times New Roman" w:hAnsi="Verdana" w:cs="Times New Roman"/>
          <w:b/>
          <w:bCs/>
          <w:sz w:val="20"/>
          <w:szCs w:val="20"/>
          <w:lang w:eastAsia="hr-HR"/>
        </w:rPr>
        <w:t xml:space="preserve"> </w:t>
      </w:r>
      <w:proofErr w:type="spellStart"/>
      <w:r w:rsidR="0080455D">
        <w:rPr>
          <w:rFonts w:ascii="Verdana" w:eastAsia="Times New Roman" w:hAnsi="Verdana" w:cs="Times New Roman"/>
          <w:b/>
          <w:bCs/>
          <w:sz w:val="20"/>
          <w:szCs w:val="20"/>
          <w:lang w:eastAsia="hr-HR"/>
        </w:rPr>
        <w:t>izvanučionička</w:t>
      </w:r>
      <w:proofErr w:type="spellEnd"/>
      <w:r w:rsidR="0080455D">
        <w:rPr>
          <w:rFonts w:ascii="Verdana" w:eastAsia="Times New Roman" w:hAnsi="Verdana" w:cs="Times New Roman"/>
          <w:b/>
          <w:bCs/>
          <w:sz w:val="20"/>
          <w:szCs w:val="20"/>
          <w:lang w:eastAsia="hr-HR"/>
        </w:rPr>
        <w:t xml:space="preserve"> nastava </w:t>
      </w:r>
      <w:r w:rsidR="0080455D" w:rsidRPr="00771068">
        <w:rPr>
          <w:rFonts w:ascii="Verdana" w:eastAsia="Times New Roman" w:hAnsi="Verdana" w:cs="Times New Roman"/>
          <w:b/>
          <w:bCs/>
          <w:sz w:val="20"/>
          <w:szCs w:val="20"/>
          <w:lang w:eastAsia="hr-HR"/>
        </w:rPr>
        <w:t xml:space="preserve">– </w:t>
      </w:r>
      <w:r w:rsidR="00771068" w:rsidRPr="00771068">
        <w:rPr>
          <w:rFonts w:ascii="Verdana" w:eastAsia="Times New Roman" w:hAnsi="Verdana" w:cs="Times New Roman"/>
          <w:b/>
          <w:color w:val="000000"/>
          <w:sz w:val="20"/>
          <w:szCs w:val="20"/>
          <w:lang w:eastAsia="hr-HR"/>
        </w:rPr>
        <w:t xml:space="preserve">Školska ekskurzija učenika 8.A i 8.B razreda </w:t>
      </w:r>
    </w:p>
    <w:p w:rsidR="003C2DA2" w:rsidRPr="00D053EB" w:rsidRDefault="003C2DA2" w:rsidP="003C2DA2">
      <w:pPr>
        <w:spacing w:before="100" w:beforeAutospacing="1" w:after="100" w:afterAutospacing="1" w:line="240" w:lineRule="auto"/>
        <w:rPr>
          <w:rFonts w:ascii="Verdana" w:eastAsia="Times New Roman" w:hAnsi="Verdana" w:cs="Times New Roman"/>
          <w:bCs/>
          <w:sz w:val="20"/>
          <w:szCs w:val="20"/>
          <w:lang w:eastAsia="hr-HR"/>
        </w:rPr>
      </w:pPr>
      <w:r w:rsidRPr="00D053EB">
        <w:rPr>
          <w:rFonts w:ascii="Verdana" w:eastAsia="Times New Roman" w:hAnsi="Verdana" w:cs="Times New Roman"/>
          <w:bCs/>
          <w:sz w:val="20"/>
          <w:szCs w:val="20"/>
          <w:lang w:eastAsia="hr-HR"/>
        </w:rPr>
        <w:t xml:space="preserve">Rok za dostavu svih ponuda je </w:t>
      </w:r>
      <w:r w:rsidR="00D053EB" w:rsidRPr="00D053EB">
        <w:rPr>
          <w:rFonts w:ascii="Verdana" w:eastAsia="Times New Roman" w:hAnsi="Verdana" w:cs="Times New Roman"/>
          <w:bCs/>
          <w:sz w:val="20"/>
          <w:szCs w:val="20"/>
          <w:lang w:eastAsia="hr-HR"/>
        </w:rPr>
        <w:t xml:space="preserve"> </w:t>
      </w:r>
      <w:r w:rsidR="00771068">
        <w:rPr>
          <w:rFonts w:ascii="Verdana" w:eastAsia="Times New Roman" w:hAnsi="Verdana" w:cs="Times New Roman"/>
          <w:b/>
          <w:bCs/>
          <w:sz w:val="20"/>
          <w:szCs w:val="20"/>
          <w:lang w:eastAsia="hr-HR"/>
        </w:rPr>
        <w:t>22</w:t>
      </w:r>
      <w:r w:rsidR="00D053EB" w:rsidRPr="00621147">
        <w:rPr>
          <w:rFonts w:ascii="Verdana" w:eastAsia="Times New Roman" w:hAnsi="Verdana" w:cs="Times New Roman"/>
          <w:b/>
          <w:bCs/>
          <w:sz w:val="20"/>
          <w:szCs w:val="20"/>
          <w:lang w:eastAsia="hr-HR"/>
        </w:rPr>
        <w:t xml:space="preserve">. </w:t>
      </w:r>
      <w:r w:rsidR="00621147" w:rsidRPr="00621147">
        <w:rPr>
          <w:rFonts w:ascii="Verdana" w:eastAsia="Times New Roman" w:hAnsi="Verdana" w:cs="Times New Roman"/>
          <w:b/>
          <w:bCs/>
          <w:sz w:val="20"/>
          <w:szCs w:val="20"/>
          <w:lang w:eastAsia="hr-HR"/>
        </w:rPr>
        <w:t>s</w:t>
      </w:r>
      <w:r w:rsidR="00D053EB" w:rsidRPr="00621147">
        <w:rPr>
          <w:rFonts w:ascii="Verdana" w:eastAsia="Times New Roman" w:hAnsi="Verdana" w:cs="Times New Roman"/>
          <w:b/>
          <w:bCs/>
          <w:sz w:val="20"/>
          <w:szCs w:val="20"/>
          <w:lang w:eastAsia="hr-HR"/>
        </w:rPr>
        <w:t>tudenog 201</w:t>
      </w:r>
      <w:r w:rsidR="006D2CC4">
        <w:rPr>
          <w:rFonts w:ascii="Verdana" w:eastAsia="Times New Roman" w:hAnsi="Verdana" w:cs="Times New Roman"/>
          <w:b/>
          <w:bCs/>
          <w:sz w:val="20"/>
          <w:szCs w:val="20"/>
          <w:lang w:eastAsia="hr-HR"/>
        </w:rPr>
        <w:t>9</w:t>
      </w:r>
      <w:r w:rsidR="00D053EB" w:rsidRPr="00621147">
        <w:rPr>
          <w:rFonts w:ascii="Verdana" w:eastAsia="Times New Roman" w:hAnsi="Verdana" w:cs="Times New Roman"/>
          <w:b/>
          <w:bCs/>
          <w:sz w:val="20"/>
          <w:szCs w:val="20"/>
          <w:lang w:eastAsia="hr-HR"/>
        </w:rPr>
        <w:t xml:space="preserve">. </w:t>
      </w:r>
      <w:r w:rsidRPr="00621147">
        <w:rPr>
          <w:rFonts w:ascii="Verdana" w:eastAsia="Times New Roman" w:hAnsi="Verdana" w:cs="Times New Roman"/>
          <w:b/>
          <w:bCs/>
          <w:sz w:val="20"/>
          <w:szCs w:val="20"/>
          <w:lang w:eastAsia="hr-HR"/>
        </w:rPr>
        <w:t>godine do 12.00 sati</w:t>
      </w:r>
      <w:r w:rsidRPr="00D053EB">
        <w:rPr>
          <w:rFonts w:ascii="Verdana" w:eastAsia="Times New Roman" w:hAnsi="Verdana" w:cs="Times New Roman"/>
          <w:bCs/>
          <w:sz w:val="20"/>
          <w:szCs w:val="20"/>
          <w:lang w:eastAsia="hr-HR"/>
        </w:rPr>
        <w:t xml:space="preserve"> na adresu:</w:t>
      </w:r>
    </w:p>
    <w:p w:rsidR="003C2DA2" w:rsidRPr="00D053EB" w:rsidRDefault="00D053EB" w:rsidP="003C2DA2">
      <w:pPr>
        <w:spacing w:before="100" w:beforeAutospacing="1" w:after="100" w:afterAutospacing="1" w:line="240" w:lineRule="auto"/>
        <w:rPr>
          <w:rFonts w:ascii="Verdana" w:eastAsia="Times New Roman" w:hAnsi="Verdana" w:cs="Times New Roman"/>
          <w:bCs/>
          <w:sz w:val="20"/>
          <w:szCs w:val="20"/>
          <w:lang w:eastAsia="hr-HR"/>
        </w:rPr>
      </w:pPr>
      <w:r>
        <w:rPr>
          <w:rFonts w:ascii="Verdana" w:eastAsia="Times New Roman" w:hAnsi="Verdana" w:cs="Times New Roman"/>
          <w:bCs/>
          <w:sz w:val="20"/>
          <w:szCs w:val="20"/>
          <w:lang w:eastAsia="hr-HR"/>
        </w:rPr>
        <w:t xml:space="preserve">Osnovna škola Matije </w:t>
      </w:r>
      <w:proofErr w:type="spellStart"/>
      <w:r>
        <w:rPr>
          <w:rFonts w:ascii="Verdana" w:eastAsia="Times New Roman" w:hAnsi="Verdana" w:cs="Times New Roman"/>
          <w:bCs/>
          <w:sz w:val="20"/>
          <w:szCs w:val="20"/>
          <w:lang w:eastAsia="hr-HR"/>
        </w:rPr>
        <w:t>Vlačića</w:t>
      </w:r>
      <w:proofErr w:type="spellEnd"/>
      <w:r>
        <w:rPr>
          <w:rFonts w:ascii="Verdana" w:eastAsia="Times New Roman" w:hAnsi="Verdana" w:cs="Times New Roman"/>
          <w:bCs/>
          <w:sz w:val="20"/>
          <w:szCs w:val="20"/>
          <w:lang w:eastAsia="hr-HR"/>
        </w:rPr>
        <w:t xml:space="preserve"> </w:t>
      </w:r>
      <w:r w:rsidR="003C2DA2" w:rsidRPr="00D053EB">
        <w:rPr>
          <w:rFonts w:ascii="Verdana" w:eastAsia="Times New Roman" w:hAnsi="Verdana" w:cs="Times New Roman"/>
          <w:bCs/>
          <w:sz w:val="20"/>
          <w:szCs w:val="20"/>
          <w:lang w:eastAsia="hr-HR"/>
        </w:rPr>
        <w:t>Labin</w:t>
      </w:r>
    </w:p>
    <w:p w:rsidR="003C2DA2" w:rsidRPr="00D053EB" w:rsidRDefault="00D053EB" w:rsidP="003C2DA2">
      <w:pPr>
        <w:spacing w:before="100" w:beforeAutospacing="1" w:after="100" w:afterAutospacing="1" w:line="240" w:lineRule="auto"/>
        <w:rPr>
          <w:rFonts w:ascii="Verdana" w:eastAsia="Times New Roman" w:hAnsi="Verdana" w:cs="Times New Roman"/>
          <w:bCs/>
          <w:sz w:val="20"/>
          <w:szCs w:val="20"/>
          <w:lang w:eastAsia="hr-HR"/>
        </w:rPr>
      </w:pPr>
      <w:proofErr w:type="spellStart"/>
      <w:r>
        <w:rPr>
          <w:rFonts w:ascii="Verdana" w:eastAsia="Times New Roman" w:hAnsi="Verdana" w:cs="Times New Roman"/>
          <w:bCs/>
          <w:sz w:val="20"/>
          <w:szCs w:val="20"/>
          <w:lang w:eastAsia="hr-HR"/>
        </w:rPr>
        <w:t>Zelenice</w:t>
      </w:r>
      <w:proofErr w:type="spellEnd"/>
      <w:r>
        <w:rPr>
          <w:rFonts w:ascii="Verdana" w:eastAsia="Times New Roman" w:hAnsi="Verdana" w:cs="Times New Roman"/>
          <w:bCs/>
          <w:sz w:val="20"/>
          <w:szCs w:val="20"/>
          <w:lang w:eastAsia="hr-HR"/>
        </w:rPr>
        <w:t xml:space="preserve"> 4</w:t>
      </w:r>
      <w:r w:rsidR="003C2DA2" w:rsidRPr="00D053EB">
        <w:rPr>
          <w:rFonts w:ascii="Verdana" w:eastAsia="Times New Roman" w:hAnsi="Verdana" w:cs="Times New Roman"/>
          <w:bCs/>
          <w:sz w:val="20"/>
          <w:szCs w:val="20"/>
          <w:lang w:eastAsia="hr-HR"/>
        </w:rPr>
        <w:t>, 52220 Labin</w:t>
      </w:r>
    </w:p>
    <w:p w:rsidR="003C2DA2" w:rsidRPr="00D053EB" w:rsidRDefault="003C2DA2" w:rsidP="003C2DA2">
      <w:pPr>
        <w:spacing w:before="100" w:beforeAutospacing="1" w:after="100" w:afterAutospacing="1" w:line="240" w:lineRule="auto"/>
        <w:rPr>
          <w:rFonts w:ascii="Verdana" w:eastAsia="Times New Roman" w:hAnsi="Verdana" w:cs="Times New Roman"/>
          <w:bCs/>
          <w:sz w:val="20"/>
          <w:szCs w:val="20"/>
          <w:lang w:eastAsia="hr-HR"/>
        </w:rPr>
      </w:pPr>
      <w:r w:rsidRPr="00D053EB">
        <w:rPr>
          <w:rFonts w:ascii="Verdana" w:eastAsia="Times New Roman" w:hAnsi="Verdana" w:cs="Times New Roman"/>
          <w:bCs/>
          <w:sz w:val="20"/>
          <w:szCs w:val="20"/>
          <w:lang w:eastAsia="hr-HR"/>
        </w:rPr>
        <w:t xml:space="preserve">Ponuditelj je obavezan dostaviti ponude do navedenog roka, u zatvorenoj omotnici s naznakom </w:t>
      </w:r>
      <w:r w:rsidRPr="00621147">
        <w:rPr>
          <w:rFonts w:ascii="Verdana" w:eastAsia="Times New Roman" w:hAnsi="Verdana" w:cs="Times New Roman"/>
          <w:b/>
          <w:bCs/>
          <w:sz w:val="20"/>
          <w:szCs w:val="20"/>
          <w:lang w:eastAsia="hr-HR"/>
        </w:rPr>
        <w:t>»Javni poziv – ne otvaraj« i brojem ponude</w:t>
      </w:r>
      <w:r w:rsidRPr="00D053EB">
        <w:rPr>
          <w:rFonts w:ascii="Verdana" w:eastAsia="Times New Roman" w:hAnsi="Verdana" w:cs="Times New Roman"/>
          <w:bCs/>
          <w:sz w:val="20"/>
          <w:szCs w:val="20"/>
          <w:lang w:eastAsia="hr-HR"/>
        </w:rPr>
        <w:t>. Ponuditelj se može javiti za realizaciju jedne ili više odnosno svih traženih ponuda školske ustanove s brojem ponude na obrascu.</w:t>
      </w:r>
    </w:p>
    <w:p w:rsidR="003C2DA2" w:rsidRPr="00D053EB" w:rsidRDefault="003C2DA2" w:rsidP="003C2DA2">
      <w:pPr>
        <w:spacing w:before="100" w:beforeAutospacing="1" w:after="100" w:afterAutospacing="1" w:line="240" w:lineRule="auto"/>
        <w:rPr>
          <w:rFonts w:ascii="Verdana" w:eastAsia="Times New Roman" w:hAnsi="Verdana" w:cs="Times New Roman"/>
          <w:bCs/>
          <w:sz w:val="20"/>
          <w:szCs w:val="20"/>
          <w:lang w:eastAsia="hr-HR"/>
        </w:rPr>
      </w:pPr>
      <w:r w:rsidRPr="00D053EB">
        <w:rPr>
          <w:rFonts w:ascii="Verdana" w:eastAsia="Times New Roman" w:hAnsi="Verdana" w:cs="Times New Roman"/>
          <w:bCs/>
          <w:sz w:val="20"/>
          <w:szCs w:val="20"/>
          <w:lang w:eastAsia="hr-HR"/>
        </w:rPr>
        <w:t xml:space="preserve">Ponudu na javni poziv može dostaviti turistička agencija, odnosno druga fizička ili pravna osoba koja za takve uvjete ispunjava uvjete određene propisima koji uređuju pružanje usluga u turizmu ili posebnim propisima. </w:t>
      </w:r>
    </w:p>
    <w:p w:rsidR="003C2DA2" w:rsidRPr="00D053EB" w:rsidRDefault="003C2DA2" w:rsidP="003C2DA2">
      <w:pPr>
        <w:spacing w:before="100" w:beforeAutospacing="1" w:after="100" w:afterAutospacing="1" w:line="240" w:lineRule="auto"/>
        <w:rPr>
          <w:rFonts w:ascii="Verdana" w:eastAsia="Times New Roman" w:hAnsi="Verdana" w:cs="Times New Roman"/>
          <w:bCs/>
          <w:sz w:val="20"/>
          <w:szCs w:val="20"/>
          <w:lang w:eastAsia="hr-HR"/>
        </w:rPr>
      </w:pPr>
      <w:r w:rsidRPr="00D053EB">
        <w:rPr>
          <w:rFonts w:ascii="Verdana" w:eastAsia="Times New Roman" w:hAnsi="Verdana" w:cs="Times New Roman"/>
          <w:bCs/>
          <w:sz w:val="20"/>
          <w:szCs w:val="20"/>
          <w:lang w:eastAsia="hr-HR"/>
        </w:rPr>
        <w:t>Na javni poziv ne može se javiti ponuditelj koji je radnik školske ustanove koja objavljuje poziv ili član njegove uže obitelji ili kod kojeg je za turističkog pratitelja ili vodiča angažiran djelatnik školske ustanove koja objavljuje poziv.</w:t>
      </w:r>
    </w:p>
    <w:p w:rsidR="003C2DA2" w:rsidRPr="00D053EB" w:rsidRDefault="003C2DA2" w:rsidP="003C2DA2">
      <w:pPr>
        <w:spacing w:before="100" w:beforeAutospacing="1" w:after="100" w:afterAutospacing="1" w:line="240" w:lineRule="auto"/>
        <w:rPr>
          <w:rFonts w:ascii="Verdana" w:eastAsia="Times New Roman" w:hAnsi="Verdana" w:cs="Times New Roman"/>
          <w:bCs/>
          <w:sz w:val="20"/>
          <w:szCs w:val="20"/>
          <w:lang w:eastAsia="hr-HR"/>
        </w:rPr>
      </w:pPr>
      <w:r w:rsidRPr="00D053EB">
        <w:rPr>
          <w:rFonts w:ascii="Verdana" w:eastAsia="Times New Roman" w:hAnsi="Verdana" w:cs="Times New Roman"/>
          <w:bCs/>
          <w:sz w:val="20"/>
          <w:szCs w:val="20"/>
          <w:lang w:eastAsia="hr-HR"/>
        </w:rPr>
        <w:t>Ako na javni poziv u propisanom roku pristigne samo jedna ponuda koja ispunjava propisane uvjete ta će se razmatrati.</w:t>
      </w:r>
    </w:p>
    <w:p w:rsidR="003C2DA2" w:rsidRPr="00D053EB" w:rsidRDefault="003C2DA2" w:rsidP="003C2DA2">
      <w:pPr>
        <w:spacing w:before="100" w:beforeAutospacing="1" w:after="100" w:afterAutospacing="1" w:line="240" w:lineRule="auto"/>
        <w:rPr>
          <w:rFonts w:ascii="Verdana" w:eastAsia="Times New Roman" w:hAnsi="Verdana" w:cs="Times New Roman"/>
          <w:bCs/>
          <w:sz w:val="20"/>
          <w:szCs w:val="20"/>
          <w:lang w:eastAsia="hr-HR"/>
        </w:rPr>
      </w:pPr>
      <w:r w:rsidRPr="00D053EB">
        <w:rPr>
          <w:rFonts w:ascii="Verdana" w:eastAsia="Times New Roman" w:hAnsi="Verdana" w:cs="Times New Roman"/>
          <w:bCs/>
          <w:sz w:val="20"/>
          <w:szCs w:val="20"/>
          <w:lang w:eastAsia="hr-HR"/>
        </w:rPr>
        <w:t>Ponude pristigle nakon roka navedenog u javnome pozivu neće se razmatrati.</w:t>
      </w:r>
    </w:p>
    <w:p w:rsidR="003C2DA2" w:rsidRPr="00D053EB" w:rsidRDefault="003C2DA2" w:rsidP="003C2DA2">
      <w:pPr>
        <w:spacing w:before="100" w:beforeAutospacing="1" w:after="100" w:afterAutospacing="1" w:line="240" w:lineRule="auto"/>
        <w:rPr>
          <w:rFonts w:ascii="Verdana" w:eastAsia="Times New Roman" w:hAnsi="Verdana" w:cs="Times New Roman"/>
          <w:bCs/>
          <w:sz w:val="20"/>
          <w:szCs w:val="20"/>
          <w:lang w:eastAsia="hr-HR"/>
        </w:rPr>
      </w:pPr>
      <w:r w:rsidRPr="00D053EB">
        <w:rPr>
          <w:rFonts w:ascii="Verdana" w:eastAsia="Times New Roman" w:hAnsi="Verdana" w:cs="Times New Roman"/>
          <w:bCs/>
          <w:sz w:val="20"/>
          <w:szCs w:val="20"/>
          <w:lang w:eastAsia="hr-HR"/>
        </w:rPr>
        <w:t xml:space="preserve">Ako na javni poziv ne pristigne ni jedna ponuda koje ispunjava uvjete ili Povjerenstvo nije odabralo ni jednu ponudu, poziv se ponavlja najkasnije dva mjeseca prije predviđene realizacije višednevne </w:t>
      </w:r>
      <w:proofErr w:type="spellStart"/>
      <w:r w:rsidRPr="00D053EB">
        <w:rPr>
          <w:rFonts w:ascii="Verdana" w:eastAsia="Times New Roman" w:hAnsi="Verdana" w:cs="Times New Roman"/>
          <w:bCs/>
          <w:sz w:val="20"/>
          <w:szCs w:val="20"/>
          <w:lang w:eastAsia="hr-HR"/>
        </w:rPr>
        <w:t>izvanučioničke</w:t>
      </w:r>
      <w:proofErr w:type="spellEnd"/>
      <w:r w:rsidRPr="00D053EB">
        <w:rPr>
          <w:rFonts w:ascii="Verdana" w:eastAsia="Times New Roman" w:hAnsi="Verdana" w:cs="Times New Roman"/>
          <w:bCs/>
          <w:sz w:val="20"/>
          <w:szCs w:val="20"/>
          <w:lang w:eastAsia="hr-HR"/>
        </w:rPr>
        <w:t xml:space="preserve"> nastave. Rok za dostavu ponuda je najmanje osam (8) radnih dana, a otvaranje ponuda provodi se najranije tri (3) radna dana nakon isteka roka za dostavu ponuda.</w:t>
      </w:r>
    </w:p>
    <w:p w:rsidR="003C2DA2" w:rsidRPr="00621147" w:rsidRDefault="003C2DA2" w:rsidP="003C2DA2">
      <w:pPr>
        <w:spacing w:before="100" w:beforeAutospacing="1" w:after="100" w:afterAutospacing="1" w:line="240" w:lineRule="auto"/>
        <w:rPr>
          <w:rFonts w:ascii="Verdana" w:eastAsia="Times New Roman" w:hAnsi="Verdana" w:cs="Times New Roman"/>
          <w:b/>
          <w:bCs/>
          <w:sz w:val="20"/>
          <w:szCs w:val="20"/>
          <w:lang w:eastAsia="hr-HR"/>
        </w:rPr>
      </w:pPr>
      <w:r w:rsidRPr="00D053EB">
        <w:rPr>
          <w:rFonts w:ascii="Verdana" w:eastAsia="Times New Roman" w:hAnsi="Verdana" w:cs="Times New Roman"/>
          <w:bCs/>
          <w:sz w:val="20"/>
          <w:szCs w:val="20"/>
          <w:lang w:eastAsia="hr-HR"/>
        </w:rPr>
        <w:t xml:space="preserve">Detalji o pozivu na dostavu ponuda nalaze se </w:t>
      </w:r>
      <w:r w:rsidRPr="00621147">
        <w:rPr>
          <w:rFonts w:ascii="Verdana" w:eastAsia="Times New Roman" w:hAnsi="Verdana" w:cs="Times New Roman"/>
          <w:b/>
          <w:bCs/>
          <w:sz w:val="20"/>
          <w:szCs w:val="20"/>
          <w:lang w:eastAsia="hr-HR"/>
        </w:rPr>
        <w:t>pod IZLETI - ponuda</w:t>
      </w:r>
    </w:p>
    <w:p w:rsidR="003C2DA2" w:rsidRPr="00D053EB" w:rsidRDefault="003C2DA2" w:rsidP="003C2DA2">
      <w:pPr>
        <w:spacing w:before="100" w:beforeAutospacing="1" w:after="100" w:afterAutospacing="1" w:line="240" w:lineRule="auto"/>
        <w:rPr>
          <w:rFonts w:ascii="Verdana" w:eastAsia="Times New Roman" w:hAnsi="Verdana" w:cs="Times New Roman"/>
          <w:bCs/>
          <w:sz w:val="20"/>
          <w:szCs w:val="20"/>
          <w:lang w:eastAsia="hr-HR"/>
        </w:rPr>
      </w:pPr>
      <w:r w:rsidRPr="00D053EB">
        <w:rPr>
          <w:rFonts w:ascii="Verdana" w:eastAsia="Times New Roman" w:hAnsi="Verdana" w:cs="Times New Roman"/>
          <w:bCs/>
          <w:sz w:val="20"/>
          <w:szCs w:val="20"/>
          <w:lang w:eastAsia="hr-HR"/>
        </w:rPr>
        <w:t>Priloženi dokumenti:</w:t>
      </w:r>
      <w:r w:rsidRPr="00D053EB">
        <w:rPr>
          <w:rFonts w:ascii="Verdana" w:eastAsia="Times New Roman" w:hAnsi="Verdana" w:cs="Times New Roman"/>
          <w:bCs/>
          <w:sz w:val="20"/>
          <w:szCs w:val="20"/>
          <w:lang w:eastAsia="hr-HR"/>
        </w:rPr>
        <w:br/>
        <w:t xml:space="preserve">Obrazac poziva za organizaciju višednevne </w:t>
      </w:r>
      <w:proofErr w:type="spellStart"/>
      <w:r w:rsidRPr="00D053EB">
        <w:rPr>
          <w:rFonts w:ascii="Verdana" w:eastAsia="Times New Roman" w:hAnsi="Verdana" w:cs="Times New Roman"/>
          <w:bCs/>
          <w:sz w:val="20"/>
          <w:szCs w:val="20"/>
          <w:lang w:eastAsia="hr-HR"/>
        </w:rPr>
        <w:t>izvanučioničke</w:t>
      </w:r>
      <w:proofErr w:type="spellEnd"/>
      <w:r w:rsidRPr="00D053EB">
        <w:rPr>
          <w:rFonts w:ascii="Verdana" w:eastAsia="Times New Roman" w:hAnsi="Verdana" w:cs="Times New Roman"/>
          <w:bCs/>
          <w:sz w:val="20"/>
          <w:szCs w:val="20"/>
          <w:lang w:eastAsia="hr-HR"/>
        </w:rPr>
        <w:t xml:space="preserve"> nastave</w:t>
      </w:r>
    </w:p>
    <w:p w:rsidR="00AE5283" w:rsidRPr="00AE5283" w:rsidRDefault="00AE5283" w:rsidP="00AE5283">
      <w:pPr>
        <w:autoSpaceDE w:val="0"/>
        <w:autoSpaceDN w:val="0"/>
        <w:adjustRightInd w:val="0"/>
        <w:spacing w:after="136" w:line="240" w:lineRule="auto"/>
        <w:rPr>
          <w:rFonts w:ascii="Verdana" w:eastAsia="Times New Roman" w:hAnsi="Verdana" w:cs="Times New Roman"/>
          <w:color w:val="000000"/>
          <w:sz w:val="20"/>
          <w:szCs w:val="20"/>
          <w:lang w:eastAsia="hr-HR"/>
        </w:rPr>
      </w:pPr>
      <w:r w:rsidRPr="00AE5283">
        <w:rPr>
          <w:rFonts w:ascii="Verdana" w:eastAsia="Times New Roman" w:hAnsi="Verdana" w:cs="Times New Roman"/>
          <w:b/>
          <w:bCs/>
          <w:color w:val="000000"/>
          <w:sz w:val="20"/>
          <w:szCs w:val="20"/>
          <w:lang w:eastAsia="hr-HR"/>
        </w:rPr>
        <w:t xml:space="preserve">1. Prije potpisivanja ugovora za ponudu odabrani davatelj usluga dužan je dostaviti ili dati školi na uvid: </w:t>
      </w:r>
    </w:p>
    <w:p w:rsidR="00AE5283" w:rsidRPr="00AE5283" w:rsidRDefault="00AE5283" w:rsidP="00AE5283">
      <w:pPr>
        <w:autoSpaceDE w:val="0"/>
        <w:autoSpaceDN w:val="0"/>
        <w:adjustRightInd w:val="0"/>
        <w:spacing w:after="136" w:line="240" w:lineRule="auto"/>
        <w:rPr>
          <w:rFonts w:ascii="Verdana" w:eastAsia="Times New Roman" w:hAnsi="Verdana" w:cs="Times New Roman"/>
          <w:color w:val="000000"/>
          <w:sz w:val="20"/>
          <w:szCs w:val="20"/>
          <w:lang w:eastAsia="hr-HR"/>
        </w:rPr>
      </w:pPr>
      <w:r w:rsidRPr="00AE5283">
        <w:rPr>
          <w:rFonts w:ascii="Verdana" w:eastAsia="Times New Roman" w:hAnsi="Verdana" w:cs="Times New Roman"/>
          <w:color w:val="000000"/>
          <w:sz w:val="20"/>
          <w:szCs w:val="20"/>
          <w:lang w:eastAsia="hr-HR"/>
        </w:rPr>
        <w:t xml:space="preserve">a) Dokaz o registraciji (preslika izvatka iz sudskog ili obrtnog registra) iz kojeg je razvidno da je davatelj usluga registriran za obavljanje djelatnosti turističke agencije. </w:t>
      </w:r>
    </w:p>
    <w:p w:rsidR="00AE5283" w:rsidRPr="00AE5283" w:rsidRDefault="00AE5283" w:rsidP="00AE5283">
      <w:pPr>
        <w:autoSpaceDE w:val="0"/>
        <w:autoSpaceDN w:val="0"/>
        <w:adjustRightInd w:val="0"/>
        <w:spacing w:after="136" w:line="240" w:lineRule="auto"/>
        <w:rPr>
          <w:rFonts w:ascii="Verdana" w:eastAsia="Times New Roman" w:hAnsi="Verdana" w:cs="Times New Roman"/>
          <w:color w:val="000000"/>
          <w:sz w:val="20"/>
          <w:szCs w:val="20"/>
          <w:lang w:eastAsia="hr-HR"/>
        </w:rPr>
      </w:pPr>
      <w:r w:rsidRPr="00AE5283">
        <w:rPr>
          <w:rFonts w:ascii="Verdana" w:eastAsia="Times New Roman" w:hAnsi="Verdana" w:cs="Times New Roman"/>
          <w:color w:val="000000"/>
          <w:sz w:val="20"/>
          <w:szCs w:val="20"/>
          <w:lang w:eastAsia="hr-HR"/>
        </w:rPr>
        <w:t xml:space="preserve">b) Presliku rješenja nadležnog ureda državne uprave o ispunjavanju propisanih uvjeta za pružanje usluga turističke agencije – organiziranje paket-aranžmana, sklapanje ugovora i </w:t>
      </w:r>
      <w:r w:rsidRPr="00AE5283">
        <w:rPr>
          <w:rFonts w:ascii="Verdana" w:eastAsia="Times New Roman" w:hAnsi="Verdana" w:cs="Times New Roman"/>
          <w:color w:val="000000"/>
          <w:sz w:val="20"/>
          <w:szCs w:val="20"/>
          <w:lang w:eastAsia="hr-HR"/>
        </w:rPr>
        <w:lastRenderedPageBreak/>
        <w:t xml:space="preserve">provedba ugovora o paket-aranžmanu, organizaciji izleta, sklapanje i provedba ugovora o izletu. </w:t>
      </w:r>
    </w:p>
    <w:p w:rsidR="00AE5283" w:rsidRPr="00AE5283" w:rsidRDefault="00AE5283" w:rsidP="00AE5283">
      <w:pPr>
        <w:autoSpaceDE w:val="0"/>
        <w:autoSpaceDN w:val="0"/>
        <w:adjustRightInd w:val="0"/>
        <w:spacing w:after="136" w:line="240" w:lineRule="auto"/>
        <w:rPr>
          <w:rFonts w:ascii="Verdana" w:eastAsia="Times New Roman" w:hAnsi="Verdana" w:cs="Times New Roman"/>
          <w:color w:val="000000"/>
          <w:sz w:val="20"/>
          <w:szCs w:val="20"/>
          <w:lang w:eastAsia="hr-HR"/>
        </w:rPr>
      </w:pPr>
      <w:r w:rsidRPr="00AE5283">
        <w:rPr>
          <w:rFonts w:ascii="Verdana" w:eastAsia="Times New Roman" w:hAnsi="Verdana" w:cs="Times New Roman"/>
          <w:b/>
          <w:bCs/>
          <w:color w:val="000000"/>
          <w:sz w:val="20"/>
          <w:szCs w:val="20"/>
          <w:lang w:eastAsia="hr-HR"/>
        </w:rPr>
        <w:t xml:space="preserve">2. Mjesec dana prije realizacije ugovora odabrani davatelj usluga dužan je dostaviti ili dati školi na uvid: </w:t>
      </w:r>
    </w:p>
    <w:p w:rsidR="00AE5283" w:rsidRPr="00AE5283" w:rsidRDefault="00AE5283" w:rsidP="00AE5283">
      <w:pPr>
        <w:autoSpaceDE w:val="0"/>
        <w:autoSpaceDN w:val="0"/>
        <w:adjustRightInd w:val="0"/>
        <w:spacing w:after="136" w:line="240" w:lineRule="auto"/>
        <w:rPr>
          <w:rFonts w:ascii="Verdana" w:eastAsia="Times New Roman" w:hAnsi="Verdana" w:cs="Times New Roman"/>
          <w:color w:val="000000"/>
          <w:sz w:val="20"/>
          <w:szCs w:val="20"/>
          <w:lang w:eastAsia="hr-HR"/>
        </w:rPr>
      </w:pPr>
      <w:r w:rsidRPr="00AE5283">
        <w:rPr>
          <w:rFonts w:ascii="Verdana" w:eastAsia="Times New Roman" w:hAnsi="Verdana" w:cs="Times New Roman"/>
          <w:color w:val="000000"/>
          <w:sz w:val="20"/>
          <w:szCs w:val="20"/>
          <w:lang w:eastAsia="hr-HR"/>
        </w:rPr>
        <w:t xml:space="preserve">a) dokaz o osiguranju jamčevine (za višednevnu ekskurziju ili višednevnu terensku nastavu). </w:t>
      </w:r>
    </w:p>
    <w:p w:rsidR="00AE5283" w:rsidRDefault="00AE5283" w:rsidP="00AE5283">
      <w:pPr>
        <w:autoSpaceDE w:val="0"/>
        <w:autoSpaceDN w:val="0"/>
        <w:adjustRightInd w:val="0"/>
        <w:spacing w:after="0" w:line="240" w:lineRule="auto"/>
        <w:rPr>
          <w:rFonts w:ascii="Verdana" w:eastAsia="Times New Roman" w:hAnsi="Verdana" w:cs="Times New Roman"/>
          <w:color w:val="000000"/>
          <w:sz w:val="20"/>
          <w:szCs w:val="20"/>
          <w:lang w:eastAsia="hr-HR"/>
        </w:rPr>
      </w:pPr>
      <w:r w:rsidRPr="00AE5283">
        <w:rPr>
          <w:rFonts w:ascii="Verdana" w:eastAsia="Times New Roman" w:hAnsi="Verdana" w:cs="Times New Roman"/>
          <w:color w:val="000000"/>
          <w:sz w:val="20"/>
          <w:szCs w:val="20"/>
          <w:lang w:eastAsia="hr-HR"/>
        </w:rPr>
        <w:t xml:space="preserve">b) dokaz o osiguranju od odgovornosti za štetu koju turistička agencija prouzroči neispunjenjem, djelomičnim ispunjenjem ili neurednim ispunjenjem obveza iz paket-aranžmana (preslika polica). </w:t>
      </w:r>
    </w:p>
    <w:p w:rsidR="00AE5283" w:rsidRPr="00AE5283" w:rsidRDefault="00AE5283" w:rsidP="00AE5283">
      <w:pPr>
        <w:autoSpaceDE w:val="0"/>
        <w:autoSpaceDN w:val="0"/>
        <w:adjustRightInd w:val="0"/>
        <w:spacing w:after="0" w:line="240" w:lineRule="auto"/>
        <w:rPr>
          <w:rFonts w:ascii="Verdana" w:eastAsia="Times New Roman" w:hAnsi="Verdana" w:cs="Times New Roman"/>
          <w:color w:val="000000"/>
          <w:sz w:val="20"/>
          <w:szCs w:val="20"/>
          <w:lang w:eastAsia="hr-HR"/>
        </w:rPr>
      </w:pPr>
    </w:p>
    <w:p w:rsidR="00AE5283" w:rsidRPr="00AE5283" w:rsidRDefault="00AE5283" w:rsidP="00AE5283">
      <w:pPr>
        <w:autoSpaceDE w:val="0"/>
        <w:autoSpaceDN w:val="0"/>
        <w:adjustRightInd w:val="0"/>
        <w:spacing w:after="0" w:line="240" w:lineRule="auto"/>
        <w:rPr>
          <w:rFonts w:ascii="Verdana" w:eastAsia="Times New Roman" w:hAnsi="Verdana" w:cs="Times New Roman"/>
          <w:color w:val="000000"/>
          <w:sz w:val="20"/>
          <w:szCs w:val="20"/>
          <w:lang w:eastAsia="hr-HR"/>
        </w:rPr>
      </w:pPr>
      <w:r w:rsidRPr="00AE5283">
        <w:rPr>
          <w:rFonts w:ascii="Verdana" w:eastAsia="Times New Roman" w:hAnsi="Verdana" w:cs="Times New Roman"/>
          <w:b/>
          <w:bCs/>
          <w:i/>
          <w:iCs/>
          <w:color w:val="000000"/>
          <w:sz w:val="20"/>
          <w:szCs w:val="20"/>
          <w:lang w:eastAsia="hr-HR"/>
        </w:rPr>
        <w:t>Napomena</w:t>
      </w:r>
      <w:r w:rsidRPr="00AE5283">
        <w:rPr>
          <w:rFonts w:ascii="Verdana" w:eastAsia="Times New Roman" w:hAnsi="Verdana" w:cs="Times New Roman"/>
          <w:color w:val="000000"/>
          <w:sz w:val="20"/>
          <w:szCs w:val="20"/>
          <w:lang w:eastAsia="hr-HR"/>
        </w:rPr>
        <w:t xml:space="preserve">: </w:t>
      </w:r>
    </w:p>
    <w:p w:rsidR="00AE5283" w:rsidRPr="00AE5283" w:rsidRDefault="00AE5283" w:rsidP="00AE5283">
      <w:pPr>
        <w:autoSpaceDE w:val="0"/>
        <w:autoSpaceDN w:val="0"/>
        <w:adjustRightInd w:val="0"/>
        <w:spacing w:after="0" w:line="240" w:lineRule="auto"/>
        <w:rPr>
          <w:rFonts w:ascii="Verdana" w:eastAsia="Times New Roman" w:hAnsi="Verdana" w:cs="Times New Roman"/>
          <w:color w:val="000000"/>
          <w:sz w:val="20"/>
          <w:szCs w:val="20"/>
          <w:lang w:eastAsia="hr-HR"/>
        </w:rPr>
      </w:pPr>
      <w:r w:rsidRPr="00AE5283">
        <w:rPr>
          <w:rFonts w:ascii="Verdana" w:eastAsia="Times New Roman" w:hAnsi="Verdana" w:cs="Times New Roman"/>
          <w:color w:val="000000"/>
          <w:sz w:val="20"/>
          <w:szCs w:val="20"/>
          <w:lang w:eastAsia="hr-HR"/>
        </w:rPr>
        <w:t xml:space="preserve">1) Pristigle ponude trebaju sadržavati i u cijenu uključivati: </w:t>
      </w:r>
    </w:p>
    <w:p w:rsidR="00AE5283" w:rsidRPr="00AE5283" w:rsidRDefault="00AE5283" w:rsidP="00AE5283">
      <w:pPr>
        <w:autoSpaceDE w:val="0"/>
        <w:autoSpaceDN w:val="0"/>
        <w:adjustRightInd w:val="0"/>
        <w:spacing w:after="0" w:line="240" w:lineRule="auto"/>
        <w:rPr>
          <w:rFonts w:ascii="Verdana" w:eastAsia="Times New Roman" w:hAnsi="Verdana" w:cs="Times New Roman"/>
          <w:color w:val="000000"/>
          <w:sz w:val="20"/>
          <w:szCs w:val="20"/>
          <w:lang w:eastAsia="hr-HR"/>
        </w:rPr>
      </w:pPr>
    </w:p>
    <w:p w:rsidR="00AE5283" w:rsidRPr="00AE5283" w:rsidRDefault="00AE5283" w:rsidP="00AE5283">
      <w:pPr>
        <w:autoSpaceDE w:val="0"/>
        <w:autoSpaceDN w:val="0"/>
        <w:adjustRightInd w:val="0"/>
        <w:spacing w:after="0" w:line="240" w:lineRule="auto"/>
        <w:rPr>
          <w:rFonts w:ascii="Verdana" w:eastAsia="Times New Roman" w:hAnsi="Verdana" w:cs="Times New Roman"/>
          <w:color w:val="000000"/>
          <w:sz w:val="20"/>
          <w:szCs w:val="20"/>
          <w:lang w:eastAsia="hr-HR"/>
        </w:rPr>
      </w:pPr>
      <w:r w:rsidRPr="00AE5283">
        <w:rPr>
          <w:rFonts w:ascii="Verdana" w:eastAsia="Times New Roman" w:hAnsi="Verdana" w:cs="Times New Roman"/>
          <w:color w:val="000000"/>
          <w:sz w:val="20"/>
          <w:szCs w:val="20"/>
          <w:lang w:eastAsia="hr-HR"/>
        </w:rPr>
        <w:t xml:space="preserve">a) prijevoz sudionika isključivo prijevoznim sredstvima koji udovoljavaju propisima </w:t>
      </w:r>
    </w:p>
    <w:p w:rsidR="00AE5283" w:rsidRPr="00AE5283" w:rsidRDefault="00AE5283" w:rsidP="00AE5283">
      <w:pPr>
        <w:autoSpaceDE w:val="0"/>
        <w:autoSpaceDN w:val="0"/>
        <w:adjustRightInd w:val="0"/>
        <w:spacing w:after="0" w:line="240" w:lineRule="auto"/>
        <w:rPr>
          <w:rFonts w:ascii="Verdana" w:eastAsia="Times New Roman" w:hAnsi="Verdana" w:cs="Times New Roman"/>
          <w:color w:val="000000"/>
          <w:sz w:val="20"/>
          <w:szCs w:val="20"/>
          <w:lang w:eastAsia="hr-HR"/>
        </w:rPr>
      </w:pPr>
      <w:r w:rsidRPr="00AE5283">
        <w:rPr>
          <w:rFonts w:ascii="Verdana" w:eastAsia="Times New Roman" w:hAnsi="Verdana" w:cs="Times New Roman"/>
          <w:color w:val="000000"/>
          <w:sz w:val="20"/>
          <w:szCs w:val="20"/>
          <w:lang w:eastAsia="hr-HR"/>
        </w:rPr>
        <w:t xml:space="preserve">b) osiguranje odgovornosti i jamčevine </w:t>
      </w:r>
    </w:p>
    <w:p w:rsidR="00AE5283" w:rsidRDefault="00AE5283" w:rsidP="00AE5283">
      <w:pPr>
        <w:autoSpaceDE w:val="0"/>
        <w:autoSpaceDN w:val="0"/>
        <w:adjustRightInd w:val="0"/>
        <w:spacing w:after="0" w:line="240" w:lineRule="auto"/>
        <w:rPr>
          <w:rFonts w:ascii="Verdana" w:eastAsia="Times New Roman" w:hAnsi="Verdana" w:cs="Times New Roman"/>
          <w:color w:val="000000"/>
          <w:sz w:val="20"/>
          <w:szCs w:val="20"/>
          <w:lang w:eastAsia="hr-HR"/>
        </w:rPr>
      </w:pPr>
    </w:p>
    <w:p w:rsidR="00AE5283" w:rsidRPr="00AE5283" w:rsidRDefault="00AE5283" w:rsidP="00AE5283">
      <w:pPr>
        <w:autoSpaceDE w:val="0"/>
        <w:autoSpaceDN w:val="0"/>
        <w:adjustRightInd w:val="0"/>
        <w:spacing w:after="0" w:line="240" w:lineRule="auto"/>
        <w:rPr>
          <w:rFonts w:ascii="Verdana" w:eastAsia="Times New Roman" w:hAnsi="Verdana" w:cs="Times New Roman"/>
          <w:color w:val="000000"/>
          <w:sz w:val="20"/>
          <w:szCs w:val="20"/>
          <w:lang w:eastAsia="hr-HR"/>
        </w:rPr>
      </w:pPr>
      <w:r w:rsidRPr="00AE5283">
        <w:rPr>
          <w:rFonts w:ascii="Verdana" w:eastAsia="Times New Roman" w:hAnsi="Verdana" w:cs="Times New Roman"/>
          <w:color w:val="000000"/>
          <w:sz w:val="20"/>
          <w:szCs w:val="20"/>
          <w:lang w:eastAsia="hr-HR"/>
        </w:rPr>
        <w:t xml:space="preserve">2) Ponude trebaju biti : </w:t>
      </w:r>
    </w:p>
    <w:p w:rsidR="00AE5283" w:rsidRPr="00AE5283" w:rsidRDefault="00AE5283" w:rsidP="00AE5283">
      <w:pPr>
        <w:autoSpaceDE w:val="0"/>
        <w:autoSpaceDN w:val="0"/>
        <w:adjustRightInd w:val="0"/>
        <w:spacing w:after="0" w:line="240" w:lineRule="auto"/>
        <w:rPr>
          <w:rFonts w:ascii="Verdana" w:eastAsia="Times New Roman" w:hAnsi="Verdana" w:cs="Times New Roman"/>
          <w:color w:val="000000"/>
          <w:sz w:val="20"/>
          <w:szCs w:val="20"/>
          <w:lang w:eastAsia="hr-HR"/>
        </w:rPr>
      </w:pPr>
    </w:p>
    <w:p w:rsidR="00AE5283" w:rsidRPr="00AE5283" w:rsidRDefault="00AE5283" w:rsidP="00AE5283">
      <w:pPr>
        <w:autoSpaceDE w:val="0"/>
        <w:autoSpaceDN w:val="0"/>
        <w:adjustRightInd w:val="0"/>
        <w:spacing w:after="0" w:line="240" w:lineRule="auto"/>
        <w:rPr>
          <w:rFonts w:ascii="Verdana" w:eastAsia="Times New Roman" w:hAnsi="Verdana" w:cs="Times New Roman"/>
          <w:color w:val="000000"/>
          <w:sz w:val="20"/>
          <w:szCs w:val="20"/>
          <w:lang w:eastAsia="hr-HR"/>
        </w:rPr>
      </w:pPr>
      <w:r w:rsidRPr="00AE5283">
        <w:rPr>
          <w:rFonts w:ascii="Verdana" w:eastAsia="Times New Roman" w:hAnsi="Verdana" w:cs="Times New Roman"/>
          <w:color w:val="000000"/>
          <w:sz w:val="20"/>
          <w:szCs w:val="20"/>
          <w:lang w:eastAsia="hr-HR"/>
        </w:rPr>
        <w:t xml:space="preserve">a) u skladu s propisima vezanim uz turističku djelatnost ili sukladno posebnim propisima </w:t>
      </w:r>
    </w:p>
    <w:p w:rsidR="00AE5283" w:rsidRPr="00AE5283" w:rsidRDefault="00AE5283" w:rsidP="00AE5283">
      <w:pPr>
        <w:autoSpaceDE w:val="0"/>
        <w:autoSpaceDN w:val="0"/>
        <w:adjustRightInd w:val="0"/>
        <w:spacing w:after="0" w:line="240" w:lineRule="auto"/>
        <w:rPr>
          <w:rFonts w:ascii="Verdana" w:eastAsia="Times New Roman" w:hAnsi="Verdana" w:cs="Times New Roman"/>
          <w:color w:val="000000"/>
          <w:sz w:val="20"/>
          <w:szCs w:val="20"/>
          <w:lang w:eastAsia="hr-HR"/>
        </w:rPr>
      </w:pPr>
      <w:r w:rsidRPr="00AE5283">
        <w:rPr>
          <w:rFonts w:ascii="Verdana" w:eastAsia="Times New Roman" w:hAnsi="Verdana" w:cs="Times New Roman"/>
          <w:color w:val="000000"/>
          <w:sz w:val="20"/>
          <w:szCs w:val="20"/>
          <w:lang w:eastAsia="hr-HR"/>
        </w:rPr>
        <w:t xml:space="preserve">b) razrađene po traženim točkama i s iskazanom ukupnom cijenom po učeniku. </w:t>
      </w:r>
    </w:p>
    <w:p w:rsidR="00AE5283" w:rsidRDefault="00AE5283" w:rsidP="00AE5283">
      <w:pPr>
        <w:autoSpaceDE w:val="0"/>
        <w:autoSpaceDN w:val="0"/>
        <w:adjustRightInd w:val="0"/>
        <w:spacing w:after="175" w:line="240" w:lineRule="auto"/>
        <w:rPr>
          <w:rFonts w:ascii="Verdana" w:eastAsia="Times New Roman" w:hAnsi="Verdana" w:cs="Times New Roman"/>
          <w:color w:val="000000"/>
          <w:sz w:val="20"/>
          <w:szCs w:val="20"/>
          <w:lang w:eastAsia="hr-HR"/>
        </w:rPr>
      </w:pPr>
    </w:p>
    <w:p w:rsidR="00AE5283" w:rsidRPr="00AE5283" w:rsidRDefault="00AE5283" w:rsidP="00AE5283">
      <w:pPr>
        <w:autoSpaceDE w:val="0"/>
        <w:autoSpaceDN w:val="0"/>
        <w:adjustRightInd w:val="0"/>
        <w:spacing w:after="175" w:line="240" w:lineRule="auto"/>
        <w:rPr>
          <w:rFonts w:ascii="Verdana" w:eastAsia="Times New Roman" w:hAnsi="Verdana" w:cs="Calibri"/>
          <w:color w:val="000000"/>
          <w:sz w:val="20"/>
          <w:szCs w:val="20"/>
          <w:lang w:eastAsia="hr-HR"/>
        </w:rPr>
      </w:pPr>
      <w:r w:rsidRPr="00AE5283">
        <w:rPr>
          <w:rFonts w:ascii="Verdana" w:eastAsia="Times New Roman" w:hAnsi="Verdana" w:cs="Times New Roman"/>
          <w:color w:val="000000"/>
          <w:sz w:val="20"/>
          <w:szCs w:val="20"/>
          <w:lang w:eastAsia="hr-HR"/>
        </w:rPr>
        <w:t>3) U obzir će se uzimati ponude zaprimljene u poštanskome uredu ili osobno dostavljene na školsku ustanovu do navedenoga roka</w:t>
      </w:r>
      <w:r w:rsidRPr="00AE5283">
        <w:rPr>
          <w:rFonts w:ascii="Verdana" w:eastAsia="Times New Roman" w:hAnsi="Verdana" w:cs="Calibri"/>
          <w:color w:val="000000"/>
          <w:sz w:val="20"/>
          <w:szCs w:val="20"/>
          <w:lang w:eastAsia="hr-HR"/>
        </w:rPr>
        <w:t xml:space="preserve">. </w:t>
      </w:r>
    </w:p>
    <w:p w:rsidR="00AE5283" w:rsidRPr="00AE5283" w:rsidRDefault="00AE5283" w:rsidP="00AE5283">
      <w:pPr>
        <w:autoSpaceDE w:val="0"/>
        <w:autoSpaceDN w:val="0"/>
        <w:adjustRightInd w:val="0"/>
        <w:spacing w:after="0" w:line="240" w:lineRule="auto"/>
        <w:rPr>
          <w:rFonts w:ascii="Verdana" w:eastAsia="Times New Roman" w:hAnsi="Verdana" w:cs="Times New Roman"/>
          <w:color w:val="000000"/>
          <w:sz w:val="20"/>
          <w:szCs w:val="20"/>
          <w:lang w:eastAsia="hr-HR"/>
        </w:rPr>
      </w:pPr>
      <w:r w:rsidRPr="00AE5283">
        <w:rPr>
          <w:rFonts w:ascii="Verdana" w:eastAsia="Times New Roman" w:hAnsi="Verdana" w:cs="Times New Roman"/>
          <w:color w:val="000000"/>
          <w:sz w:val="20"/>
          <w:szCs w:val="20"/>
          <w:lang w:eastAsia="hr-HR"/>
        </w:rPr>
        <w:t xml:space="preserve">4) Školska ustanova ne smije mijenjati sadržaj obrasca poziva, već samo popunjavati prazne rubrike . </w:t>
      </w:r>
    </w:p>
    <w:p w:rsidR="00AE5283" w:rsidRPr="00AE5283" w:rsidRDefault="00AE5283" w:rsidP="00AE5283">
      <w:pPr>
        <w:autoSpaceDE w:val="0"/>
        <w:autoSpaceDN w:val="0"/>
        <w:adjustRightInd w:val="0"/>
        <w:spacing w:after="0" w:line="240" w:lineRule="auto"/>
        <w:rPr>
          <w:rFonts w:ascii="Verdana" w:eastAsia="Times New Roman" w:hAnsi="Verdana" w:cs="Times New Roman"/>
          <w:color w:val="000000"/>
          <w:sz w:val="20"/>
          <w:szCs w:val="20"/>
          <w:lang w:eastAsia="hr-HR"/>
        </w:rPr>
      </w:pPr>
    </w:p>
    <w:p w:rsidR="00AE5283" w:rsidRPr="00AE5283" w:rsidRDefault="00AE5283" w:rsidP="00AE5283">
      <w:pPr>
        <w:suppressAutoHyphens/>
        <w:rPr>
          <w:rFonts w:ascii="Verdana" w:eastAsia="Times New Roman" w:hAnsi="Verdana" w:cs="Times New Roman"/>
          <w:lang w:eastAsia="zh-CN"/>
        </w:rPr>
      </w:pPr>
      <w:r w:rsidRPr="00AE5283">
        <w:rPr>
          <w:rFonts w:ascii="Verdana" w:eastAsia="Times New Roman" w:hAnsi="Verdana" w:cs="Times New Roman"/>
          <w:color w:val="000000"/>
          <w:sz w:val="20"/>
          <w:szCs w:val="20"/>
          <w:lang w:eastAsia="hr-HR"/>
        </w:rPr>
        <w:t>Potencijalni davatelj usluga može dostaviti i prijedlog drugih pogodnosti ili sadržaja koje može ponuditi vezano uz objavljeni poziv, ako je to školska ustanova označila pod brojem 10. točke e) obrasca. U slučaju da isti iziskuje povećanje troškova po učeniku, potencijalni davatelj ih je dužan obrazložiti.</w:t>
      </w:r>
    </w:p>
    <w:p w:rsidR="004776AE" w:rsidRDefault="004776AE">
      <w:pPr>
        <w:rPr>
          <w:rFonts w:ascii="Verdana" w:hAnsi="Verdana"/>
        </w:rPr>
      </w:pPr>
    </w:p>
    <w:p w:rsidR="00C03982" w:rsidRDefault="00C03982">
      <w:pPr>
        <w:rPr>
          <w:rFonts w:ascii="Verdana" w:hAnsi="Verdana"/>
        </w:rPr>
      </w:pPr>
    </w:p>
    <w:p w:rsidR="00C03982" w:rsidRPr="0043027E" w:rsidRDefault="00B843F9">
      <w:pPr>
        <w:rPr>
          <w:rFonts w:ascii="Verdana" w:hAnsi="Verdana"/>
          <w:sz w:val="20"/>
          <w:szCs w:val="20"/>
        </w:rPr>
      </w:pPr>
      <w:r w:rsidRPr="0043027E">
        <w:rPr>
          <w:rFonts w:ascii="Verdana" w:hAnsi="Verdana"/>
          <w:sz w:val="20"/>
          <w:szCs w:val="20"/>
        </w:rPr>
        <w:t>Klasa: 602-02/1</w:t>
      </w:r>
      <w:r w:rsidR="006D2CC4" w:rsidRPr="0043027E">
        <w:rPr>
          <w:rFonts w:ascii="Verdana" w:hAnsi="Verdana"/>
          <w:sz w:val="20"/>
          <w:szCs w:val="20"/>
        </w:rPr>
        <w:t>9</w:t>
      </w:r>
      <w:r w:rsidRPr="0043027E">
        <w:rPr>
          <w:rFonts w:ascii="Verdana" w:hAnsi="Verdana"/>
          <w:sz w:val="20"/>
          <w:szCs w:val="20"/>
        </w:rPr>
        <w:t>-01/</w:t>
      </w:r>
      <w:r w:rsidR="00261A32">
        <w:rPr>
          <w:rFonts w:ascii="Verdana" w:hAnsi="Verdana"/>
          <w:sz w:val="20"/>
          <w:szCs w:val="20"/>
        </w:rPr>
        <w:t>97</w:t>
      </w:r>
      <w:bookmarkStart w:id="0" w:name="_GoBack"/>
      <w:bookmarkEnd w:id="0"/>
    </w:p>
    <w:p w:rsidR="00C03982" w:rsidRPr="00C03982" w:rsidRDefault="00C03982">
      <w:pPr>
        <w:rPr>
          <w:rFonts w:ascii="Verdana" w:hAnsi="Verdana"/>
          <w:sz w:val="20"/>
          <w:szCs w:val="20"/>
        </w:rPr>
      </w:pPr>
      <w:proofErr w:type="spellStart"/>
      <w:r w:rsidRPr="00C03982">
        <w:rPr>
          <w:rFonts w:ascii="Verdana" w:hAnsi="Verdana"/>
          <w:sz w:val="20"/>
          <w:szCs w:val="20"/>
        </w:rPr>
        <w:t>Urbroj</w:t>
      </w:r>
      <w:proofErr w:type="spellEnd"/>
      <w:r w:rsidRPr="00C03982">
        <w:rPr>
          <w:rFonts w:ascii="Verdana" w:hAnsi="Verdana"/>
          <w:sz w:val="20"/>
          <w:szCs w:val="20"/>
        </w:rPr>
        <w:t>: 2144-15-01-1</w:t>
      </w:r>
      <w:r w:rsidR="006D2CC4">
        <w:rPr>
          <w:rFonts w:ascii="Verdana" w:hAnsi="Verdana"/>
          <w:sz w:val="20"/>
          <w:szCs w:val="20"/>
        </w:rPr>
        <w:t>9</w:t>
      </w:r>
      <w:r w:rsidRPr="00C03982">
        <w:rPr>
          <w:rFonts w:ascii="Verdana" w:hAnsi="Verdana"/>
          <w:sz w:val="20"/>
          <w:szCs w:val="20"/>
        </w:rPr>
        <w:t>-</w:t>
      </w:r>
      <w:r w:rsidR="0043027E">
        <w:rPr>
          <w:rFonts w:ascii="Verdana" w:hAnsi="Verdana"/>
          <w:sz w:val="20"/>
          <w:szCs w:val="20"/>
        </w:rPr>
        <w:t>2</w:t>
      </w:r>
    </w:p>
    <w:p w:rsidR="00C03982" w:rsidRPr="00C03982" w:rsidRDefault="00C03982">
      <w:pPr>
        <w:rPr>
          <w:rFonts w:ascii="Verdana" w:hAnsi="Verdana"/>
          <w:sz w:val="20"/>
          <w:szCs w:val="20"/>
        </w:rPr>
      </w:pPr>
      <w:r w:rsidRPr="00C03982">
        <w:rPr>
          <w:rFonts w:ascii="Verdana" w:hAnsi="Verdana"/>
          <w:sz w:val="20"/>
          <w:szCs w:val="20"/>
        </w:rPr>
        <w:t xml:space="preserve">Labin, </w:t>
      </w:r>
      <w:r w:rsidR="00771068">
        <w:rPr>
          <w:rFonts w:ascii="Verdana" w:hAnsi="Verdana"/>
          <w:sz w:val="20"/>
          <w:szCs w:val="20"/>
        </w:rPr>
        <w:t>12</w:t>
      </w:r>
      <w:r w:rsidRPr="00C03982">
        <w:rPr>
          <w:rFonts w:ascii="Verdana" w:hAnsi="Verdana"/>
          <w:sz w:val="20"/>
          <w:szCs w:val="20"/>
        </w:rPr>
        <w:t>.1</w:t>
      </w:r>
      <w:r w:rsidR="00771068">
        <w:rPr>
          <w:rFonts w:ascii="Verdana" w:hAnsi="Verdana"/>
          <w:sz w:val="20"/>
          <w:szCs w:val="20"/>
        </w:rPr>
        <w:t>1</w:t>
      </w:r>
      <w:r w:rsidRPr="00C03982">
        <w:rPr>
          <w:rFonts w:ascii="Verdana" w:hAnsi="Verdana"/>
          <w:sz w:val="20"/>
          <w:szCs w:val="20"/>
        </w:rPr>
        <w:t>.201</w:t>
      </w:r>
      <w:r w:rsidR="006D2CC4">
        <w:rPr>
          <w:rFonts w:ascii="Verdana" w:hAnsi="Verdana"/>
          <w:sz w:val="20"/>
          <w:szCs w:val="20"/>
        </w:rPr>
        <w:t>9</w:t>
      </w:r>
      <w:r w:rsidRPr="00C03982">
        <w:rPr>
          <w:rFonts w:ascii="Verdana" w:hAnsi="Verdana"/>
          <w:sz w:val="20"/>
          <w:szCs w:val="20"/>
        </w:rPr>
        <w:t>. godine</w:t>
      </w:r>
    </w:p>
    <w:sectPr w:rsidR="00C03982" w:rsidRPr="00C039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3D2"/>
    <w:rsid w:val="00261A32"/>
    <w:rsid w:val="003B63D2"/>
    <w:rsid w:val="003C2DA2"/>
    <w:rsid w:val="0043027E"/>
    <w:rsid w:val="004776AE"/>
    <w:rsid w:val="00621147"/>
    <w:rsid w:val="006D2CC4"/>
    <w:rsid w:val="00771068"/>
    <w:rsid w:val="0080455D"/>
    <w:rsid w:val="00991A39"/>
    <w:rsid w:val="00AE5283"/>
    <w:rsid w:val="00B20F96"/>
    <w:rsid w:val="00B843F9"/>
    <w:rsid w:val="00C03982"/>
    <w:rsid w:val="00D053EB"/>
    <w:rsid w:val="00DC7C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43D96"/>
  <w15:docId w15:val="{6D6E935D-A2C1-4F79-9D2F-E0F6D5DB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DA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3C2DA2"/>
    <w:rPr>
      <w:color w:val="0000FF"/>
      <w:u w:val="single"/>
    </w:rPr>
  </w:style>
  <w:style w:type="paragraph" w:styleId="Tekstbalonia">
    <w:name w:val="Balloon Text"/>
    <w:basedOn w:val="Normal"/>
    <w:link w:val="TekstbaloniaChar"/>
    <w:uiPriority w:val="99"/>
    <w:semiHidden/>
    <w:unhideWhenUsed/>
    <w:rsid w:val="003C2DA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C2D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15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598</Words>
  <Characters>3412</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Luela</cp:lastModifiedBy>
  <cp:revision>5</cp:revision>
  <dcterms:created xsi:type="dcterms:W3CDTF">2019-10-28T12:42:00Z</dcterms:created>
  <dcterms:modified xsi:type="dcterms:W3CDTF">2019-11-12T13:01:00Z</dcterms:modified>
</cp:coreProperties>
</file>