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CC" w:rsidRDefault="001373CC" w:rsidP="001373CC">
      <w:pPr>
        <w:keepNext/>
        <w:widowControl w:val="0"/>
        <w:ind w:left="-720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</w:t>
      </w:r>
      <w:proofErr w:type="spellStart"/>
      <w:r>
        <w:rPr>
          <w:rFonts w:ascii="Arial" w:hAnsi="Arial" w:cs="Arial"/>
          <w:lang w:val="en-GB"/>
        </w:rPr>
        <w:t>Osnovna</w:t>
      </w:r>
      <w:proofErr w:type="spellEnd"/>
      <w:r>
        <w:rPr>
          <w:rFonts w:ascii="Arial" w:hAnsi="Arial" w:cs="Arial"/>
          <w:lang w:val="en-GB"/>
        </w:rPr>
        <w:t xml:space="preserve"> škola </w:t>
      </w:r>
      <w:proofErr w:type="spellStart"/>
      <w:r>
        <w:rPr>
          <w:rFonts w:ascii="Arial" w:hAnsi="Arial" w:cs="Arial"/>
          <w:lang w:val="en-GB"/>
        </w:rPr>
        <w:t>Matije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Vlačića</w:t>
      </w:r>
      <w:proofErr w:type="spellEnd"/>
      <w:r>
        <w:rPr>
          <w:rFonts w:ascii="Arial" w:hAnsi="Arial" w:cs="Arial"/>
          <w:lang w:val="en-GB"/>
        </w:rPr>
        <w:t xml:space="preserve">  Labin</w:t>
      </w:r>
    </w:p>
    <w:p w:rsidR="001373CC" w:rsidRDefault="001373CC" w:rsidP="001373C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167640</wp:posOffset>
            </wp:positionV>
            <wp:extent cx="609600" cy="657225"/>
            <wp:effectExtent l="0" t="0" r="0" b="9525"/>
            <wp:wrapSquare wrapText="bothSides"/>
            <wp:docPr id="1" name="Slika 1" descr="Opis: Opis: Opis: Opis: 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pis: Opis: SLIKA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52220  </w:t>
      </w:r>
      <w:r>
        <w:rPr>
          <w:rFonts w:ascii="Arial" w:hAnsi="Arial" w:cs="Arial"/>
          <w:u w:val="single"/>
        </w:rPr>
        <w:t xml:space="preserve">L  A  B  I  N 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Zelenice</w:t>
      </w:r>
      <w:proofErr w:type="spellEnd"/>
      <w:r>
        <w:rPr>
          <w:rFonts w:ascii="Arial" w:hAnsi="Arial" w:cs="Arial"/>
        </w:rPr>
        <w:t xml:space="preserve">  4</w:t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Tel.: 052 855-488 ; ravnatelj 854-328</w:t>
      </w:r>
    </w:p>
    <w:p w:rsidR="001373CC" w:rsidRDefault="001373CC" w:rsidP="001373CC">
      <w:pPr>
        <w:ind w:right="-1759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e.mail : </w:t>
      </w:r>
      <w:r>
        <w:rPr>
          <w:rFonts w:ascii="Arial" w:hAnsi="Arial" w:cs="Arial"/>
          <w:lang w:val="en-GB"/>
        </w:rPr>
        <w:t>ured@os-mvlacica-labin.skole.hr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CC68C3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Klasa: 112-03/19-01/17</w:t>
      </w:r>
    </w:p>
    <w:p w:rsidR="001373CC" w:rsidRDefault="00590DE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2144-15-01-19</w:t>
      </w:r>
      <w:r w:rsidR="001373CC">
        <w:rPr>
          <w:rFonts w:ascii="Arial" w:hAnsi="Arial" w:cs="Arial"/>
        </w:rPr>
        <w:t>-1</w:t>
      </w:r>
    </w:p>
    <w:p w:rsidR="001373CC" w:rsidRDefault="00CC68C3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Labin, 22</w:t>
      </w:r>
      <w:r w:rsidR="00590DEC">
        <w:rPr>
          <w:rFonts w:ascii="Arial" w:hAnsi="Arial" w:cs="Arial"/>
        </w:rPr>
        <w:t>.03.2019</w:t>
      </w:r>
      <w:r w:rsidR="001373CC">
        <w:rPr>
          <w:rFonts w:ascii="Arial" w:hAnsi="Arial" w:cs="Arial"/>
        </w:rPr>
        <w:t>. godine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Temeljem članka 107. Zakona o odgoju i obrazovanju u osnovnoj i srednjoj školi (NN br. 87/08., 86/09., 92/10., 105/10., 90/11., 5/12., 16/12., 86/12., 126/12, 94/13, 152/14, 7/17, 68/18)  te članka 5. i 6. Pravilnika o radu Škole, </w:t>
      </w:r>
      <w:r>
        <w:rPr>
          <w:rFonts w:ascii="Arial" w:hAnsi="Arial" w:cs="Arial"/>
          <w:b/>
        </w:rPr>
        <w:t xml:space="preserve">Osnovna škola Matije </w:t>
      </w:r>
      <w:proofErr w:type="spellStart"/>
      <w:r>
        <w:rPr>
          <w:rFonts w:ascii="Arial" w:hAnsi="Arial" w:cs="Arial"/>
          <w:b/>
        </w:rPr>
        <w:t>Vlačića</w:t>
      </w:r>
      <w:proofErr w:type="spellEnd"/>
      <w:r>
        <w:rPr>
          <w:rFonts w:ascii="Arial" w:hAnsi="Arial" w:cs="Arial"/>
          <w:b/>
        </w:rPr>
        <w:t xml:space="preserve"> Labin</w:t>
      </w:r>
      <w:r>
        <w:rPr>
          <w:rFonts w:ascii="Arial" w:hAnsi="Arial" w:cs="Arial"/>
        </w:rPr>
        <w:t>, objavljuje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A T J E Č A J</w:t>
      </w:r>
    </w:p>
    <w:p w:rsidR="001373CC" w:rsidRDefault="00967E43" w:rsidP="0013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popunu upražnjenih radnih</w:t>
      </w:r>
      <w:r w:rsidR="001373CC">
        <w:rPr>
          <w:rFonts w:ascii="Arial" w:hAnsi="Arial" w:cs="Arial"/>
          <w:b/>
        </w:rPr>
        <w:t xml:space="preserve"> mjesta</w:t>
      </w:r>
    </w:p>
    <w:p w:rsidR="001373CC" w:rsidRDefault="001373CC" w:rsidP="001373CC">
      <w:pPr>
        <w:jc w:val="center"/>
        <w:rPr>
          <w:rFonts w:ascii="Arial" w:hAnsi="Arial" w:cs="Arial"/>
          <w:b/>
        </w:rPr>
      </w:pPr>
    </w:p>
    <w:p w:rsidR="001373CC" w:rsidRDefault="001373CC" w:rsidP="001373CC">
      <w:pPr>
        <w:rPr>
          <w:rFonts w:ascii="Arial" w:hAnsi="Arial" w:cs="Arial"/>
          <w:b/>
        </w:rPr>
      </w:pPr>
    </w:p>
    <w:p w:rsidR="001373CC" w:rsidRDefault="00967E43" w:rsidP="00967E43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Kuhar/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(M/Ž) – na određeno i puno radno vrijeme, 40</w:t>
      </w:r>
      <w:r w:rsidR="001373CC">
        <w:rPr>
          <w:rFonts w:ascii="Arial" w:hAnsi="Arial" w:cs="Arial"/>
          <w:b/>
        </w:rPr>
        <w:t xml:space="preserve"> sati ukupnog tjednog radnog vremena, 1 izvršitelj/</w:t>
      </w:r>
      <w:proofErr w:type="spellStart"/>
      <w:r w:rsidR="001373CC"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</w:t>
      </w:r>
    </w:p>
    <w:p w:rsidR="00967E43" w:rsidRPr="00967E43" w:rsidRDefault="00967E43" w:rsidP="00967E43">
      <w:pPr>
        <w:rPr>
          <w:rFonts w:ascii="Arial" w:hAnsi="Arial" w:cs="Arial"/>
          <w:b/>
        </w:rPr>
      </w:pPr>
    </w:p>
    <w:p w:rsidR="00967E43" w:rsidRDefault="00967E43" w:rsidP="00967E43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Spremač/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(M/Ž) - na određeno i puno radno vrijeme, 40 sati ukupnog tjednog radnog vremena, 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</w:t>
      </w:r>
    </w:p>
    <w:p w:rsidR="00967E43" w:rsidRPr="00967E43" w:rsidRDefault="00967E43" w:rsidP="00967E43">
      <w:pPr>
        <w:ind w:left="720"/>
        <w:rPr>
          <w:rFonts w:ascii="Arial" w:hAnsi="Arial" w:cs="Arial"/>
          <w:b/>
        </w:rPr>
      </w:pPr>
    </w:p>
    <w:p w:rsidR="001373CC" w:rsidRDefault="001373CC" w:rsidP="001373CC">
      <w:pPr>
        <w:pStyle w:val="Odlomakpopisa"/>
        <w:rPr>
          <w:rFonts w:ascii="Arial" w:hAnsi="Arial" w:cs="Arial"/>
          <w:b/>
        </w:rPr>
      </w:pPr>
    </w:p>
    <w:p w:rsidR="001373CC" w:rsidRDefault="001373CC" w:rsidP="001373CC">
      <w:pPr>
        <w:pStyle w:val="Odlomakpopisa"/>
        <w:rPr>
          <w:rFonts w:ascii="Arial" w:hAnsi="Arial" w:cs="Arial"/>
          <w:b/>
        </w:rPr>
      </w:pPr>
    </w:p>
    <w:p w:rsidR="001373CC" w:rsidRDefault="001373CC" w:rsidP="001373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Uvjeti:</w:t>
      </w:r>
    </w:p>
    <w:p w:rsidR="00C32504" w:rsidRDefault="00967E43" w:rsidP="00C32504">
      <w:pPr>
        <w:rPr>
          <w:rFonts w:ascii="Arial" w:hAnsi="Arial"/>
          <w:b/>
        </w:rPr>
      </w:pPr>
      <w:r>
        <w:rPr>
          <w:rFonts w:ascii="Arial" w:hAnsi="Arial" w:cs="Arial"/>
        </w:rPr>
        <w:t>Sukl</w:t>
      </w:r>
      <w:r w:rsidR="00C32504">
        <w:rPr>
          <w:rFonts w:ascii="Arial" w:hAnsi="Arial" w:cs="Arial"/>
        </w:rPr>
        <w:t>adno općim propisima o radu,</w:t>
      </w:r>
      <w:r w:rsidR="001373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odredbama</w:t>
      </w:r>
      <w:r w:rsidR="001373CC">
        <w:rPr>
          <w:rFonts w:ascii="Arial" w:hAnsi="Arial" w:cs="Arial"/>
        </w:rPr>
        <w:t xml:space="preserve"> Zakona o odgoju i obrazovanju u osnovnoj i srednjoj školi (NN br. 126/12, 94/13, 152/14, 7/17, 68/18</w:t>
      </w:r>
      <w:r w:rsidR="00C32504">
        <w:rPr>
          <w:rFonts w:ascii="Arial" w:hAnsi="Arial" w:cs="Arial"/>
        </w:rPr>
        <w:t xml:space="preserve">) te Pravilnika o organizaciji rada i sistematizaciji radnih mjesta Osnovne škole Matije </w:t>
      </w:r>
      <w:proofErr w:type="spellStart"/>
      <w:r w:rsidR="00C32504">
        <w:rPr>
          <w:rFonts w:ascii="Arial" w:hAnsi="Arial" w:cs="Arial"/>
        </w:rPr>
        <w:t>Vlačića</w:t>
      </w:r>
      <w:proofErr w:type="spellEnd"/>
      <w:r w:rsidR="00C32504">
        <w:rPr>
          <w:rFonts w:ascii="Arial" w:hAnsi="Arial" w:cs="Arial"/>
        </w:rPr>
        <w:t xml:space="preserve"> Labin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967E43" w:rsidRDefault="00967E43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vlastoručno potpisanu prijavu </w:t>
      </w:r>
      <w:r w:rsidR="00967E43" w:rsidRPr="00967E43">
        <w:rPr>
          <w:rFonts w:ascii="Arial" w:hAnsi="Arial" w:cs="Arial"/>
          <w:u w:val="single"/>
        </w:rPr>
        <w:t>u kojoj treba obavezno biti naveden redni broj za koje se</w:t>
      </w:r>
      <w:r w:rsidR="00270933">
        <w:rPr>
          <w:rFonts w:ascii="Arial" w:hAnsi="Arial" w:cs="Arial"/>
          <w:u w:val="single"/>
        </w:rPr>
        <w:t xml:space="preserve"> radno mjesto </w:t>
      </w:r>
      <w:bookmarkStart w:id="0" w:name="_GoBack"/>
      <w:bookmarkEnd w:id="0"/>
      <w:r w:rsidR="00967E43" w:rsidRPr="00967E43">
        <w:rPr>
          <w:rFonts w:ascii="Arial" w:hAnsi="Arial" w:cs="Arial"/>
          <w:u w:val="single"/>
        </w:rPr>
        <w:t>kandidat prijavljuje</w:t>
      </w:r>
      <w:r w:rsidR="00967E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kandidati su obvezni priložiti: </w:t>
      </w:r>
    </w:p>
    <w:p w:rsidR="00967E43" w:rsidRDefault="00967E43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životopis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dokaza o stupnju i vrsti stručne spreme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domovnice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presliku rodnog lista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elektronički zapis o radno – pravnom statusu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uvjerenje o nekažnjavanju (ne starije od 6 mjeseci), odnosno uvjerenje da se protiv kandidata ne vodi kazneni postupak u smislu članka 106. Zakona o odgoju i obrazovanju u osnovnoj i srednjoj školi.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natječaj se mogu javiti osobe oba spola sukladno članku 13. Zakona o ravnopravnosti spolova.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2E33F2" w:rsidRDefault="001373C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Osobe koje se pozivaju na pravo prednosti prema članku 102. st.1. - 3. Zakona o hrvatskim braniteljima iz Domovinskog rata i članovima njihovih obitelji (Narodne novine, br.121/17) </w:t>
      </w:r>
      <w:r w:rsidR="005D4ABD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 xml:space="preserve">dodatne informacije o dokazima iz čl. 103. st.1 koje trebaju priložiti uz prijavu mogu potražiti na poveznici: </w:t>
      </w:r>
    </w:p>
    <w:p w:rsidR="002E33F2" w:rsidRPr="003E36E9" w:rsidRDefault="001373C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E33F2" w:rsidRPr="003E36E9">
        <w:rPr>
          <w:rFonts w:ascii="Arial" w:hAnsi="Arial" w:cs="Arial"/>
          <w:bCs/>
          <w:iCs/>
        </w:rPr>
        <w:t>Poveznica:</w:t>
      </w:r>
    </w:p>
    <w:p w:rsidR="002E33F2" w:rsidRPr="003E36E9" w:rsidRDefault="00270933" w:rsidP="002E33F2">
      <w:pPr>
        <w:spacing w:before="100" w:beforeAutospacing="1" w:after="100" w:afterAutospacing="1"/>
        <w:rPr>
          <w:rFonts w:ascii="Arial" w:hAnsi="Arial" w:cs="Arial"/>
        </w:rPr>
      </w:pPr>
      <w:hyperlink r:id="rId8" w:history="1">
        <w:r w:rsidR="002E33F2" w:rsidRPr="003E36E9">
          <w:rPr>
            <w:rFonts w:ascii="Arial" w:hAnsi="Arial" w:cs="Arial"/>
            <w:color w:val="157FFF"/>
            <w:u w:val="single"/>
          </w:rPr>
          <w:t>https://uprava.gov.hr/o-ministarstvu/ustrojstvo/uprava-za-sluzbenicke-odnose/zaposljavanje/prednost-pri-zaposljavanju/738</w:t>
        </w:r>
      </w:hyperlink>
    </w:p>
    <w:p w:rsidR="002E33F2" w:rsidRPr="003E36E9" w:rsidRDefault="00270933" w:rsidP="002E33F2">
      <w:pPr>
        <w:spacing w:before="100" w:beforeAutospacing="1" w:after="100" w:afterAutospacing="1"/>
        <w:rPr>
          <w:rFonts w:ascii="Arial" w:hAnsi="Arial" w:cs="Arial"/>
        </w:rPr>
      </w:pPr>
      <w:hyperlink r:id="rId9" w:history="1">
        <w:r w:rsidR="002E33F2" w:rsidRPr="003E36E9">
          <w:rPr>
            <w:rFonts w:ascii="Arial" w:hAnsi="Arial" w:cs="Arial"/>
            <w:color w:val="157FFF"/>
            <w:u w:val="single"/>
          </w:rPr>
          <w:t>https://branitelji.gov.hr/zaposljavanje-843/843</w:t>
        </w:r>
      </w:hyperlink>
    </w:p>
    <w:p w:rsidR="002E33F2" w:rsidRDefault="00270933" w:rsidP="002E33F2">
      <w:pPr>
        <w:spacing w:before="100" w:beforeAutospacing="1" w:after="100" w:afterAutospacing="1"/>
        <w:rPr>
          <w:rFonts w:ascii="Arial" w:hAnsi="Arial" w:cs="Arial"/>
          <w:color w:val="157FFF"/>
          <w:u w:val="single"/>
        </w:rPr>
      </w:pPr>
      <w:hyperlink r:id="rId10" w:history="1">
        <w:r w:rsidR="002E33F2" w:rsidRPr="003E36E9">
          <w:rPr>
            <w:rFonts w:ascii="Arial" w:hAnsi="Arial" w:cs="Arial"/>
            <w:color w:val="157FFF"/>
            <w:u w:val="single"/>
          </w:rPr>
          <w:t>https://branitelji.gov.hr/UserDocsImages//NG/12%20Prosinac/Zapo%C5%A1ljavanje//Popis%20dokaza%20za%20ostvarivanje%20prava%20prednosti%20pri%20zapo%C5%A1ljavanju.pdf</w:t>
        </w:r>
      </w:hyperlink>
    </w:p>
    <w:p w:rsidR="002E33F2" w:rsidRDefault="002E33F2" w:rsidP="002E33F2">
      <w:pPr>
        <w:spacing w:before="100" w:beforeAutospacing="1" w:after="100" w:afterAutospacing="1"/>
        <w:rPr>
          <w:rFonts w:ascii="Arial" w:hAnsi="Arial" w:cs="Arial"/>
          <w:color w:val="157FFF"/>
          <w:u w:val="single"/>
        </w:rPr>
      </w:pPr>
    </w:p>
    <w:p w:rsidR="001373CC" w:rsidRDefault="001373CC" w:rsidP="002E33F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</w:rPr>
        <w:t>Rok za podnošenje prijava: 8 dana</w:t>
      </w:r>
      <w:r>
        <w:rPr>
          <w:rFonts w:ascii="Arial" w:hAnsi="Arial" w:cs="Arial"/>
        </w:rPr>
        <w:t xml:space="preserve"> od dana objavljivanja na Oglasnoj ploči te mrežnim stranicama Hrvatskog zavoda za zapošljavanje – Ispostava Labin i mrežnim stranicama i oglasnoj ploči Škole.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kandidati u predmetnom natječaju podnošenjem prijave daju svoju suglasnost Osnovnoj školi Matije </w:t>
      </w:r>
      <w:proofErr w:type="spellStart"/>
      <w:r>
        <w:rPr>
          <w:rFonts w:ascii="Arial" w:hAnsi="Arial" w:cs="Arial"/>
        </w:rPr>
        <w:t>Vlačića</w:t>
      </w:r>
      <w:proofErr w:type="spellEnd"/>
      <w:r>
        <w:rPr>
          <w:rFonts w:ascii="Arial" w:hAnsi="Arial" w:cs="Arial"/>
        </w:rPr>
        <w:t xml:space="preserve"> Labin da u njoj navedene osobne podatke prikuplja i obrađuje u svrhu potrebe provedbe natječaja, te da ih može objaviti na oglasnim pločama i web stranicama škole.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s potrebnom dokumentacijom o ispunjavanju uvjetima dostaviti na adresu: </w:t>
      </w:r>
      <w:r>
        <w:rPr>
          <w:rFonts w:ascii="Arial" w:hAnsi="Arial" w:cs="Arial"/>
          <w:b/>
        </w:rPr>
        <w:t xml:space="preserve">Osnovna škola Matije </w:t>
      </w:r>
      <w:proofErr w:type="spellStart"/>
      <w:r>
        <w:rPr>
          <w:rFonts w:ascii="Arial" w:hAnsi="Arial" w:cs="Arial"/>
          <w:b/>
        </w:rPr>
        <w:t>Vlačića</w:t>
      </w:r>
      <w:proofErr w:type="spellEnd"/>
      <w:r>
        <w:rPr>
          <w:rFonts w:ascii="Arial" w:hAnsi="Arial" w:cs="Arial"/>
          <w:b/>
        </w:rPr>
        <w:t xml:space="preserve"> Labin, </w:t>
      </w:r>
      <w:proofErr w:type="spellStart"/>
      <w:r>
        <w:rPr>
          <w:rFonts w:ascii="Arial" w:hAnsi="Arial" w:cs="Arial"/>
          <w:b/>
        </w:rPr>
        <w:t>Zelenice</w:t>
      </w:r>
      <w:proofErr w:type="spellEnd"/>
      <w:r>
        <w:rPr>
          <w:rFonts w:ascii="Arial" w:hAnsi="Arial" w:cs="Arial"/>
          <w:b/>
        </w:rPr>
        <w:t xml:space="preserve"> 4, 52220, Labin (s napomenom : „Za Natječaj“).</w:t>
      </w:r>
    </w:p>
    <w:p w:rsidR="001373CC" w:rsidRDefault="001373CC" w:rsidP="001373CC">
      <w:pPr>
        <w:jc w:val="both"/>
        <w:rPr>
          <w:rFonts w:ascii="Arial" w:hAnsi="Arial" w:cs="Arial"/>
          <w:b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kandidati će biti izvješteni u roku od 8 dana po izvršenom izboru.</w:t>
      </w: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Rezultati natječaja biti će objavljeni i na web stranici škole.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nisu potrebni dokumenti u izvorniku niti ovjerene preslike.</w:t>
      </w: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jc w:val="both"/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Ravnatelj:</w:t>
      </w:r>
    </w:p>
    <w:p w:rsidR="001373CC" w:rsidRDefault="001373CC" w:rsidP="00137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Edi </w:t>
      </w:r>
      <w:proofErr w:type="spellStart"/>
      <w:r>
        <w:rPr>
          <w:rFonts w:ascii="Arial" w:hAnsi="Arial" w:cs="Arial"/>
        </w:rPr>
        <w:t>Juričić</w:t>
      </w:r>
      <w:proofErr w:type="spellEnd"/>
      <w:r>
        <w:rPr>
          <w:rFonts w:ascii="Arial" w:hAnsi="Arial" w:cs="Arial"/>
        </w:rPr>
        <w:t>, prof.</w:t>
      </w: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</w:p>
    <w:p w:rsidR="001373CC" w:rsidRDefault="001373CC" w:rsidP="001373CC">
      <w:pPr>
        <w:rPr>
          <w:rFonts w:ascii="Arial" w:hAnsi="Arial" w:cs="Arial"/>
        </w:rPr>
      </w:pPr>
    </w:p>
    <w:p w:rsidR="00B16CAC" w:rsidRDefault="00B16CAC"/>
    <w:sectPr w:rsidR="00B1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E5F"/>
    <w:multiLevelType w:val="hybridMultilevel"/>
    <w:tmpl w:val="1A1CEF06"/>
    <w:lvl w:ilvl="0" w:tplc="9F2A9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C3"/>
    <w:rsid w:val="001373CC"/>
    <w:rsid w:val="00270933"/>
    <w:rsid w:val="002E33F2"/>
    <w:rsid w:val="00590DEC"/>
    <w:rsid w:val="005D4ABD"/>
    <w:rsid w:val="00967E43"/>
    <w:rsid w:val="009B63C3"/>
    <w:rsid w:val="00A0600E"/>
    <w:rsid w:val="00B16CAC"/>
    <w:rsid w:val="00C32504"/>
    <w:rsid w:val="00CC68C3"/>
    <w:rsid w:val="00F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373C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37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373C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37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ava.gov.hr/o-ministarstvu/ustrojstvo/uprava-za-sluzbenicke-odnose/zaposljavanje/prednost-pri-zaposljavanju/73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59B4-9470-4B8C-855A-78E0E350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2019-03-04T10:42:00Z</cp:lastPrinted>
  <dcterms:created xsi:type="dcterms:W3CDTF">2019-03-20T12:41:00Z</dcterms:created>
  <dcterms:modified xsi:type="dcterms:W3CDTF">2019-03-22T08:39:00Z</dcterms:modified>
</cp:coreProperties>
</file>